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187"/>
        <w:gridCol w:w="2311"/>
        <w:gridCol w:w="125"/>
      </w:tblGrid>
      <w:tr w:rsidR="00235542" w14:paraId="47A12E6F" w14:textId="77777777" w:rsidTr="00235542">
        <w:trPr>
          <w:gridAfter w:val="1"/>
          <w:wAfter w:w="125" w:type="dxa"/>
        </w:trPr>
        <w:tc>
          <w:tcPr>
            <w:tcW w:w="1843" w:type="dxa"/>
            <w:vAlign w:val="center"/>
          </w:tcPr>
          <w:p w14:paraId="17E75342" w14:textId="55122409" w:rsidR="002E5D71" w:rsidRPr="00235542" w:rsidRDefault="00235542" w:rsidP="00C86B35">
            <w:pPr>
              <w:jc w:val="center"/>
            </w:pPr>
            <w:r w:rsidRPr="00235542">
              <w:rPr>
                <w:noProof/>
              </w:rPr>
              <w:drawing>
                <wp:inline distT="0" distB="0" distL="0" distR="0" wp14:anchorId="33FD4C0E" wp14:editId="09A15A80">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8498" w:type="dxa"/>
            <w:gridSpan w:val="2"/>
            <w:vAlign w:val="center"/>
          </w:tcPr>
          <w:p w14:paraId="2071C50C" w14:textId="39BEA11E" w:rsidR="002E5D71" w:rsidRPr="00235542" w:rsidRDefault="00F65350" w:rsidP="00235542">
            <w:pPr>
              <w:rPr>
                <w:b/>
                <w:bCs/>
              </w:rPr>
            </w:pPr>
            <w:r w:rsidRPr="00235542">
              <w:rPr>
                <w:b/>
                <w:bCs/>
                <w:sz w:val="36"/>
                <w:szCs w:val="36"/>
              </w:rPr>
              <w:t>202</w:t>
            </w:r>
            <w:r w:rsidR="001909A1">
              <w:rPr>
                <w:b/>
                <w:bCs/>
                <w:sz w:val="36"/>
                <w:szCs w:val="36"/>
              </w:rPr>
              <w:t>4</w:t>
            </w:r>
            <w:r w:rsidRPr="00235542">
              <w:rPr>
                <w:b/>
                <w:bCs/>
                <w:sz w:val="36"/>
                <w:szCs w:val="36"/>
              </w:rPr>
              <w:t xml:space="preserve"> </w:t>
            </w:r>
            <w:r w:rsidR="00092B04">
              <w:rPr>
                <w:b/>
                <w:bCs/>
                <w:sz w:val="36"/>
                <w:szCs w:val="36"/>
              </w:rPr>
              <w:t xml:space="preserve">Membership </w:t>
            </w:r>
            <w:r w:rsidRPr="00235542">
              <w:rPr>
                <w:b/>
                <w:bCs/>
                <w:sz w:val="36"/>
                <w:szCs w:val="36"/>
              </w:rPr>
              <w:t>Application/Renewal</w:t>
            </w:r>
            <w:r w:rsidR="00D91AAF" w:rsidRPr="00235542">
              <w:rPr>
                <w:b/>
                <w:bCs/>
                <w:sz w:val="36"/>
                <w:szCs w:val="36"/>
              </w:rPr>
              <w:br/>
            </w:r>
            <w:r w:rsidR="00D91AAF" w:rsidRPr="00235542">
              <w:t xml:space="preserve">(one </w:t>
            </w:r>
            <w:r w:rsidR="00A95E4A" w:rsidRPr="00235542">
              <w:t xml:space="preserve">signed </w:t>
            </w:r>
            <w:r w:rsidR="00D91AAF" w:rsidRPr="00235542">
              <w:t>form per applicant)</w:t>
            </w:r>
          </w:p>
        </w:tc>
      </w:tr>
      <w:tr w:rsidR="00051AFE" w14:paraId="5E9805D3" w14:textId="77777777" w:rsidTr="0023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0" w:type="dxa"/>
            <w:gridSpan w:val="2"/>
            <w:tcBorders>
              <w:top w:val="nil"/>
              <w:left w:val="nil"/>
              <w:bottom w:val="nil"/>
              <w:right w:val="nil"/>
            </w:tcBorders>
          </w:tcPr>
          <w:p w14:paraId="29160827" w14:textId="3588713B" w:rsidR="00D95495" w:rsidRDefault="00D95495" w:rsidP="006C3CA2">
            <w:pPr>
              <w:rPr>
                <w:noProof/>
              </w:rPr>
            </w:pPr>
            <w:r w:rsidRPr="00C86B35">
              <w:rPr>
                <w:rFonts w:cs="Calibri"/>
                <w:b/>
                <w:bCs/>
                <w:sz w:val="24"/>
                <w:szCs w:val="24"/>
              </w:rPr>
              <w:t>→→→</w:t>
            </w:r>
            <w:r w:rsidR="00351E96">
              <w:rPr>
                <w:rFonts w:cs="Calibri"/>
                <w:b/>
                <w:bCs/>
                <w:sz w:val="24"/>
                <w:szCs w:val="24"/>
              </w:rPr>
              <w:t xml:space="preserve">You can use this form </w:t>
            </w:r>
            <w:r w:rsidR="00351E96" w:rsidRPr="00457771">
              <w:rPr>
                <w:rFonts w:cs="Calibri"/>
                <w:sz w:val="24"/>
                <w:szCs w:val="24"/>
              </w:rPr>
              <w:t>or</w:t>
            </w:r>
            <w:r w:rsidR="00351E96">
              <w:rPr>
                <w:rFonts w:cs="Calibri"/>
                <w:b/>
                <w:bCs/>
                <w:sz w:val="24"/>
                <w:szCs w:val="24"/>
              </w:rPr>
              <w:t xml:space="preserve"> </w:t>
            </w:r>
            <w:r w:rsidRPr="00457771">
              <w:rPr>
                <w:b/>
                <w:bCs/>
                <w:sz w:val="24"/>
                <w:szCs w:val="24"/>
              </w:rPr>
              <w:t>Join directly online</w:t>
            </w:r>
            <w:r>
              <w:t xml:space="preserve"> </w:t>
            </w:r>
            <w:r w:rsidR="00351E96">
              <w:t xml:space="preserve">– that </w:t>
            </w:r>
            <w:r>
              <w:t xml:space="preserve">saves everyone time. Go to  </w:t>
            </w:r>
            <w:hyperlink r:id="rId12" w:history="1">
              <w:r w:rsidRPr="00E83D4D">
                <w:rPr>
                  <w:rStyle w:val="Hyperlink"/>
                </w:rPr>
                <w:t>https://onsw.asn.au/membership/join</w:t>
              </w:r>
            </w:hyperlink>
            <w:r>
              <w:t xml:space="preserve"> for instructions.</w:t>
            </w:r>
            <w:r w:rsidRPr="00D95495">
              <w:rPr>
                <w:noProof/>
              </w:rPr>
              <w:t xml:space="preserve"> </w:t>
            </w:r>
          </w:p>
          <w:p w14:paraId="3B2CD00D" w14:textId="2221853D" w:rsidR="00CA500F" w:rsidRPr="00D95495" w:rsidRDefault="0C7582A1" w:rsidP="00457771">
            <w:r w:rsidRPr="00235542">
              <w:rPr>
                <w:b/>
                <w:bCs/>
              </w:rPr>
              <w:t>Members</w:t>
            </w:r>
            <w:r>
              <w:t xml:space="preserve"> </w:t>
            </w:r>
            <w:r w:rsidR="3408FA32">
              <w:t xml:space="preserve">access all ONSW and club benefits. </w:t>
            </w:r>
            <w:r w:rsidR="00457771">
              <w:br/>
            </w:r>
            <w:r w:rsidR="00092B04">
              <w:rPr>
                <w:b/>
                <w:bCs/>
              </w:rPr>
              <w:t>(</w:t>
            </w:r>
            <w:r w:rsidR="3408FA32" w:rsidRPr="00092B04">
              <w:t>Casual</w:t>
            </w:r>
            <w:r w:rsidR="3408FA32">
              <w:t xml:space="preserve"> orienteers may register for events on Eventor but are not eligible for member benefits.</w:t>
            </w:r>
            <w:r w:rsidR="00092B04">
              <w:t>)</w:t>
            </w:r>
            <w:r w:rsidR="3408FA32">
              <w:t xml:space="preserve"> </w:t>
            </w:r>
            <w:r w:rsidR="00457771">
              <w:br/>
            </w:r>
            <w:r w:rsidR="006F5A72">
              <w:t>S</w:t>
            </w:r>
            <w:r w:rsidR="1942AF69">
              <w:t>ignature</w:t>
            </w:r>
            <w:r w:rsidR="006F5A72">
              <w:t xml:space="preserve"> (by parent or guardian if applicant is under age of 18)</w:t>
            </w:r>
            <w:r w:rsidR="1942AF69">
              <w:t xml:space="preserve"> and payment are required to access membership benefits.</w:t>
            </w:r>
            <w:r w:rsidR="0A00B425">
              <w:t xml:space="preserve"> (Juniors under 10 are free but must be registered as Members by their parent or guardian.)</w:t>
            </w:r>
          </w:p>
        </w:tc>
        <w:tc>
          <w:tcPr>
            <w:tcW w:w="2436" w:type="dxa"/>
            <w:gridSpan w:val="2"/>
            <w:tcBorders>
              <w:top w:val="nil"/>
              <w:left w:val="nil"/>
              <w:bottom w:val="nil"/>
              <w:right w:val="nil"/>
            </w:tcBorders>
          </w:tcPr>
          <w:p w14:paraId="4136639B" w14:textId="08A455B5" w:rsidR="00D95495" w:rsidRDefault="00051AFE" w:rsidP="00351E96">
            <w:pPr>
              <w:rPr>
                <w:rFonts w:cs="Calibri"/>
                <w:b/>
                <w:bCs/>
                <w:sz w:val="24"/>
                <w:szCs w:val="24"/>
              </w:rPr>
            </w:pPr>
            <w:r>
              <w:rPr>
                <w:rFonts w:cs="Calibri"/>
                <w:b/>
                <w:bCs/>
                <w:noProof/>
                <w:sz w:val="24"/>
                <w:szCs w:val="24"/>
              </w:rPr>
              <w:drawing>
                <wp:inline distT="0" distB="0" distL="0" distR="0" wp14:anchorId="2378B85A" wp14:editId="6EF19601">
                  <wp:extent cx="1311910" cy="13119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1500" cy="1321500"/>
                          </a:xfrm>
                          <a:prstGeom prst="rect">
                            <a:avLst/>
                          </a:prstGeom>
                        </pic:spPr>
                      </pic:pic>
                    </a:graphicData>
                  </a:graphic>
                </wp:inline>
              </w:drawing>
            </w:r>
          </w:p>
        </w:tc>
      </w:tr>
    </w:tbl>
    <w:tbl>
      <w:tblPr>
        <w:tblW w:w="1046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1134"/>
        <w:gridCol w:w="4962"/>
        <w:gridCol w:w="4365"/>
      </w:tblGrid>
      <w:tr w:rsidR="006D319E" w:rsidRPr="000C2EFF" w14:paraId="1DA07920" w14:textId="77777777" w:rsidTr="00092B04">
        <w:trPr>
          <w:trHeight w:val="15"/>
        </w:trPr>
        <w:tc>
          <w:tcPr>
            <w:tcW w:w="1134" w:type="dxa"/>
            <w:tcBorders>
              <w:right w:val="single" w:sz="4" w:space="0" w:color="auto"/>
            </w:tcBorders>
            <w:shd w:val="clear" w:color="auto" w:fill="auto"/>
            <w:vAlign w:val="center"/>
          </w:tcPr>
          <w:p w14:paraId="140D841F" w14:textId="6017119D" w:rsidR="006D319E" w:rsidRPr="000C2EFF" w:rsidRDefault="368D47AA" w:rsidP="000814B4">
            <w:pPr>
              <w:pStyle w:val="NoSpacing"/>
              <w:contextualSpacing/>
              <w:rPr>
                <w:sz w:val="24"/>
                <w:szCs w:val="24"/>
              </w:rPr>
            </w:pPr>
            <w:r w:rsidRPr="200E3B70">
              <w:rPr>
                <w:rFonts w:cs="Calibri"/>
                <w:b/>
                <w:bCs/>
                <w:sz w:val="40"/>
                <w:szCs w:val="40"/>
              </w:rPr>
              <w:t>□</w:t>
            </w:r>
            <w:r w:rsidRPr="200E3B70">
              <w:rPr>
                <w:rFonts w:cs="Calibri"/>
                <w:b/>
                <w:bCs/>
                <w:sz w:val="36"/>
                <w:szCs w:val="36"/>
              </w:rPr>
              <w:t xml:space="preserve"> </w:t>
            </w:r>
            <w:r w:rsidR="00092B04">
              <w:t>New</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425F7" w14:textId="6E1D16D1" w:rsidR="006D319E" w:rsidRPr="000C2EFF" w:rsidRDefault="00A91D32" w:rsidP="000814B4">
            <w:pPr>
              <w:pStyle w:val="NoSpacing"/>
              <w:contextualSpacing/>
            </w:pPr>
            <w:r>
              <w:t>Nominated club:</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3B2BE296" w14:textId="7A5424C9" w:rsidR="006D319E" w:rsidRPr="000C2EFF" w:rsidRDefault="006D319E" w:rsidP="000814B4">
            <w:pPr>
              <w:pStyle w:val="NoSpacing"/>
              <w:contextualSpacing/>
            </w:pPr>
          </w:p>
        </w:tc>
      </w:tr>
      <w:tr w:rsidR="006D319E" w:rsidRPr="000C2EFF" w14:paraId="7AB18265" w14:textId="77777777" w:rsidTr="00092B04">
        <w:trPr>
          <w:trHeight w:val="283"/>
        </w:trPr>
        <w:tc>
          <w:tcPr>
            <w:tcW w:w="1134" w:type="dxa"/>
            <w:tcBorders>
              <w:right w:val="single" w:sz="4" w:space="0" w:color="auto"/>
            </w:tcBorders>
            <w:shd w:val="clear" w:color="auto" w:fill="auto"/>
            <w:vAlign w:val="center"/>
          </w:tcPr>
          <w:p w14:paraId="68342839" w14:textId="76D1BDD9" w:rsidR="006D319E" w:rsidRPr="000C2EFF" w:rsidRDefault="006D319E" w:rsidP="000814B4">
            <w:pPr>
              <w:spacing w:after="0" w:line="240" w:lineRule="auto"/>
              <w:contextualSpacing/>
              <w:rPr>
                <w:sz w:val="24"/>
                <w:szCs w:val="24"/>
              </w:rPr>
            </w:pPr>
            <w:r w:rsidRPr="0025422C">
              <w:rPr>
                <w:rFonts w:cs="Calibri"/>
                <w:b/>
                <w:bCs/>
                <w:sz w:val="40"/>
                <w:szCs w:val="40"/>
              </w:rPr>
              <w:t>□</w:t>
            </w:r>
            <w:r>
              <w:rPr>
                <w:rFonts w:cs="Calibri"/>
                <w:b/>
                <w:bCs/>
                <w:sz w:val="36"/>
                <w:szCs w:val="36"/>
              </w:rPr>
              <w:t xml:space="preserve"> </w:t>
            </w:r>
            <w:r w:rsidR="00092B04">
              <w:t>Renew</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16D2D" w14:textId="25863935" w:rsidR="006D319E" w:rsidRPr="000C2EFF" w:rsidRDefault="006D319E" w:rsidP="000814B4">
            <w:pPr>
              <w:spacing w:after="0" w:line="240" w:lineRule="auto"/>
              <w:contextualSpacing/>
              <w:rPr>
                <w:rFonts w:ascii="Times New Roman" w:hAnsi="Times New Roman"/>
                <w:sz w:val="24"/>
                <w:szCs w:val="24"/>
              </w:rPr>
            </w:pPr>
            <w:r w:rsidRPr="00A91D32">
              <w:t>Where did you hear about orienteering (or this event</w:t>
            </w:r>
            <w:r w:rsidRPr="00A91D32">
              <w:rPr>
                <w:sz w:val="24"/>
                <w:szCs w:val="24"/>
              </w:rPr>
              <w:t>)?</w:t>
            </w:r>
          </w:p>
        </w:tc>
        <w:tc>
          <w:tcPr>
            <w:tcW w:w="4365" w:type="dxa"/>
            <w:tcBorders>
              <w:top w:val="single" w:sz="4" w:space="0" w:color="auto"/>
              <w:left w:val="single" w:sz="4" w:space="0" w:color="auto"/>
              <w:bottom w:val="single" w:sz="4" w:space="0" w:color="auto"/>
              <w:right w:val="single" w:sz="4" w:space="0" w:color="auto"/>
            </w:tcBorders>
          </w:tcPr>
          <w:p w14:paraId="1E854B96" w14:textId="62FB88F1" w:rsidR="006D319E" w:rsidRPr="000C2EFF" w:rsidRDefault="006D319E" w:rsidP="000814B4">
            <w:pPr>
              <w:spacing w:after="0" w:line="240" w:lineRule="auto"/>
              <w:contextualSpacing/>
              <w:rPr>
                <w:rFonts w:ascii="Times New Roman" w:hAnsi="Times New Roman"/>
                <w:sz w:val="24"/>
                <w:szCs w:val="24"/>
              </w:rPr>
            </w:pPr>
          </w:p>
        </w:tc>
      </w:tr>
    </w:tbl>
    <w:tbl>
      <w:tblPr>
        <w:tblpPr w:leftFromText="180" w:rightFromText="180" w:vertAnchor="text" w:tblpY="1"/>
        <w:tblOverlap w:val="neve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2462"/>
        <w:gridCol w:w="3828"/>
        <w:gridCol w:w="1502"/>
        <w:gridCol w:w="2693"/>
      </w:tblGrid>
      <w:tr w:rsidR="004A4438" w:rsidRPr="000C2EFF" w14:paraId="58612798" w14:textId="77777777" w:rsidTr="000814B4">
        <w:trPr>
          <w:trHeight w:hRule="exact" w:val="340"/>
        </w:trPr>
        <w:tc>
          <w:tcPr>
            <w:tcW w:w="2462" w:type="dxa"/>
            <w:shd w:val="clear" w:color="auto" w:fill="BFBFBF" w:themeFill="background1" w:themeFillShade="BF"/>
          </w:tcPr>
          <w:p w14:paraId="6B3F1944" w14:textId="1A91FC4C" w:rsidR="11B4E126" w:rsidRDefault="007E453F" w:rsidP="007E453F">
            <w:r>
              <w:t>Personal name</w:t>
            </w:r>
          </w:p>
          <w:p w14:paraId="786FB66F" w14:textId="77777777" w:rsidR="004A4438" w:rsidRPr="000C2EFF" w:rsidRDefault="004A4438" w:rsidP="007E453F">
            <w:pPr>
              <w:rPr>
                <w:sz w:val="24"/>
                <w:szCs w:val="24"/>
              </w:rPr>
            </w:pPr>
            <w:r w:rsidRPr="000C2EFF">
              <w:t>Gi</w:t>
            </w:r>
            <w:r w:rsidRPr="000C2EFF">
              <w:rPr>
                <w:spacing w:val="-2"/>
              </w:rPr>
              <w:t>v</w:t>
            </w:r>
            <w:r w:rsidRPr="000C2EFF">
              <w:t>en</w:t>
            </w:r>
            <w:r w:rsidRPr="000C2EFF">
              <w:rPr>
                <w:spacing w:val="-17"/>
              </w:rPr>
              <w:t xml:space="preserve"> </w:t>
            </w:r>
            <w:r w:rsidRPr="000C2EFF">
              <w:rPr>
                <w:w w:val="103"/>
              </w:rPr>
              <w:t>Name</w:t>
            </w:r>
          </w:p>
        </w:tc>
        <w:tc>
          <w:tcPr>
            <w:tcW w:w="3828" w:type="dxa"/>
          </w:tcPr>
          <w:p w14:paraId="70B6A8B3" w14:textId="77777777" w:rsidR="004A4438" w:rsidRPr="000C2EFF" w:rsidRDefault="004A4438" w:rsidP="007E453F">
            <w:pPr>
              <w:rPr>
                <w:sz w:val="24"/>
                <w:szCs w:val="24"/>
              </w:rPr>
            </w:pPr>
          </w:p>
        </w:tc>
        <w:tc>
          <w:tcPr>
            <w:tcW w:w="1502" w:type="dxa"/>
            <w:shd w:val="clear" w:color="auto" w:fill="D9D9D9" w:themeFill="background1" w:themeFillShade="D9"/>
          </w:tcPr>
          <w:p w14:paraId="0FE19FC2" w14:textId="5D0401A1" w:rsidR="004A4438" w:rsidRPr="000C2EFF" w:rsidRDefault="11438F0E" w:rsidP="007E453F">
            <w:pPr>
              <w:rPr>
                <w:sz w:val="18"/>
                <w:szCs w:val="18"/>
              </w:rPr>
            </w:pPr>
            <w:r>
              <w:t>M/F</w:t>
            </w:r>
            <w:r w:rsidR="03A54657" w:rsidRPr="6BFDC956">
              <w:rPr>
                <w:sz w:val="18"/>
                <w:szCs w:val="18"/>
                <w:vertAlign w:val="superscript"/>
              </w:rPr>
              <w:t xml:space="preserve"> 1</w:t>
            </w:r>
          </w:p>
        </w:tc>
        <w:tc>
          <w:tcPr>
            <w:tcW w:w="2693" w:type="dxa"/>
            <w:shd w:val="clear" w:color="auto" w:fill="auto"/>
          </w:tcPr>
          <w:p w14:paraId="5DBA8A86" w14:textId="067C94ED" w:rsidR="004A4438" w:rsidRPr="000C2EFF" w:rsidRDefault="004A4438" w:rsidP="007E453F">
            <w:pPr>
              <w:rPr>
                <w:sz w:val="24"/>
                <w:szCs w:val="24"/>
              </w:rPr>
            </w:pPr>
          </w:p>
        </w:tc>
      </w:tr>
      <w:tr w:rsidR="00FB4810" w:rsidRPr="000C2EFF" w14:paraId="5CBA5BC5" w14:textId="77777777" w:rsidTr="000814B4">
        <w:trPr>
          <w:trHeight w:hRule="exact" w:val="340"/>
        </w:trPr>
        <w:tc>
          <w:tcPr>
            <w:tcW w:w="2462" w:type="dxa"/>
            <w:shd w:val="clear" w:color="auto" w:fill="BFBFBF" w:themeFill="background1" w:themeFillShade="BF"/>
          </w:tcPr>
          <w:p w14:paraId="7D8D33E4" w14:textId="0CB10E3C" w:rsidR="00FB4810" w:rsidRPr="000C2EFF" w:rsidRDefault="00FB4810" w:rsidP="007E453F">
            <w:pPr>
              <w:rPr>
                <w:spacing w:val="-5"/>
              </w:rPr>
            </w:pPr>
            <w:r>
              <w:rPr>
                <w:spacing w:val="-5"/>
              </w:rPr>
              <w:t>Surname</w:t>
            </w:r>
          </w:p>
        </w:tc>
        <w:tc>
          <w:tcPr>
            <w:tcW w:w="3828" w:type="dxa"/>
          </w:tcPr>
          <w:p w14:paraId="69FA3A30" w14:textId="77777777" w:rsidR="00FB4810" w:rsidRPr="000C2EFF" w:rsidRDefault="00FB4810" w:rsidP="007E453F">
            <w:pPr>
              <w:rPr>
                <w:sz w:val="24"/>
                <w:szCs w:val="24"/>
              </w:rPr>
            </w:pPr>
          </w:p>
        </w:tc>
        <w:tc>
          <w:tcPr>
            <w:tcW w:w="1502" w:type="dxa"/>
            <w:shd w:val="clear" w:color="auto" w:fill="D9D9D9" w:themeFill="background1" w:themeFillShade="D9"/>
          </w:tcPr>
          <w:p w14:paraId="2C703FBD" w14:textId="4054E1EC" w:rsidR="00FB4810" w:rsidRPr="000C2EFF" w:rsidRDefault="00FB4810" w:rsidP="007E453F">
            <w:pPr>
              <w:rPr>
                <w:sz w:val="24"/>
                <w:szCs w:val="24"/>
              </w:rPr>
            </w:pPr>
            <w:r>
              <w:rPr>
                <w:sz w:val="24"/>
                <w:szCs w:val="24"/>
              </w:rPr>
              <w:t xml:space="preserve">Birth </w:t>
            </w:r>
            <w:r w:rsidR="00235542">
              <w:rPr>
                <w:sz w:val="24"/>
                <w:szCs w:val="24"/>
              </w:rPr>
              <w:t>year</w:t>
            </w:r>
            <w:r w:rsidR="00235542" w:rsidRPr="00235542">
              <w:rPr>
                <w:sz w:val="24"/>
                <w:szCs w:val="24"/>
                <w:vertAlign w:val="superscript"/>
              </w:rPr>
              <w:t>2</w:t>
            </w:r>
          </w:p>
        </w:tc>
        <w:tc>
          <w:tcPr>
            <w:tcW w:w="2693" w:type="dxa"/>
          </w:tcPr>
          <w:p w14:paraId="2D0CBCF9" w14:textId="753C7C0F" w:rsidR="00FB4810" w:rsidRPr="000C2EFF" w:rsidRDefault="00FB4810" w:rsidP="007E453F">
            <w:pPr>
              <w:rPr>
                <w:sz w:val="24"/>
                <w:szCs w:val="24"/>
              </w:rPr>
            </w:pPr>
          </w:p>
        </w:tc>
      </w:tr>
      <w:tr w:rsidR="00457771" w:rsidRPr="000C2EFF" w14:paraId="3669F4A7" w14:textId="77777777" w:rsidTr="007E453F">
        <w:trPr>
          <w:trHeight w:hRule="exact" w:val="340"/>
        </w:trPr>
        <w:tc>
          <w:tcPr>
            <w:tcW w:w="2462" w:type="dxa"/>
            <w:vMerge w:val="restart"/>
            <w:shd w:val="clear" w:color="auto" w:fill="BFBFBF" w:themeFill="background1" w:themeFillShade="BF"/>
          </w:tcPr>
          <w:p w14:paraId="2238E828" w14:textId="6CFD5803" w:rsidR="00457771" w:rsidRPr="000C2EFF" w:rsidRDefault="00457771" w:rsidP="007E453F">
            <w:pPr>
              <w:rPr>
                <w:sz w:val="24"/>
                <w:szCs w:val="24"/>
              </w:rPr>
            </w:pPr>
            <w:r>
              <w:t>P</w:t>
            </w:r>
            <w:r w:rsidRPr="000C2EFF">
              <w:t>ostal</w:t>
            </w:r>
            <w:r w:rsidRPr="000C2EFF">
              <w:rPr>
                <w:spacing w:val="5"/>
              </w:rPr>
              <w:t xml:space="preserve"> </w:t>
            </w:r>
            <w:r w:rsidRPr="000C2EFF">
              <w:rPr>
                <w:spacing w:val="-2"/>
                <w:w w:val="84"/>
              </w:rPr>
              <w:t>A</w:t>
            </w:r>
            <w:r w:rsidRPr="000C2EFF">
              <w:rPr>
                <w:w w:val="109"/>
              </w:rPr>
              <w:t>dd</w:t>
            </w:r>
            <w:r w:rsidRPr="000C2EFF">
              <w:rPr>
                <w:spacing w:val="-2"/>
                <w:w w:val="109"/>
              </w:rPr>
              <w:t>r</w:t>
            </w:r>
            <w:r w:rsidRPr="000C2EFF">
              <w:rPr>
                <w:w w:val="105"/>
              </w:rPr>
              <w:t>ess</w:t>
            </w:r>
          </w:p>
        </w:tc>
        <w:tc>
          <w:tcPr>
            <w:tcW w:w="8023" w:type="dxa"/>
            <w:gridSpan w:val="3"/>
            <w:shd w:val="clear" w:color="auto" w:fill="auto"/>
          </w:tcPr>
          <w:p w14:paraId="7C2F1C9F" w14:textId="4581F004" w:rsidR="00457771" w:rsidRPr="000C2EFF" w:rsidRDefault="00457771" w:rsidP="007E453F">
            <w:pPr>
              <w:rPr>
                <w:sz w:val="24"/>
                <w:szCs w:val="24"/>
              </w:rPr>
            </w:pPr>
          </w:p>
        </w:tc>
      </w:tr>
      <w:tr w:rsidR="00FB4810" w:rsidRPr="000C2EFF" w14:paraId="4AE34626" w14:textId="77777777" w:rsidTr="000814B4">
        <w:trPr>
          <w:trHeight w:hRule="exact" w:val="340"/>
        </w:trPr>
        <w:tc>
          <w:tcPr>
            <w:tcW w:w="2462" w:type="dxa"/>
            <w:vMerge/>
          </w:tcPr>
          <w:p w14:paraId="19DB6BEF" w14:textId="77777777" w:rsidR="00FB4810" w:rsidRPr="000C2EFF" w:rsidRDefault="00FB4810" w:rsidP="007E453F">
            <w:pPr>
              <w:rPr>
                <w:sz w:val="24"/>
                <w:szCs w:val="24"/>
              </w:rPr>
            </w:pPr>
          </w:p>
        </w:tc>
        <w:tc>
          <w:tcPr>
            <w:tcW w:w="3828" w:type="dxa"/>
          </w:tcPr>
          <w:p w14:paraId="11C86B52" w14:textId="77777777" w:rsidR="00FB4810" w:rsidRPr="000C2EFF" w:rsidRDefault="00FB4810" w:rsidP="007E453F">
            <w:pPr>
              <w:rPr>
                <w:sz w:val="24"/>
                <w:szCs w:val="24"/>
              </w:rPr>
            </w:pPr>
          </w:p>
        </w:tc>
        <w:tc>
          <w:tcPr>
            <w:tcW w:w="1502" w:type="dxa"/>
            <w:shd w:val="clear" w:color="auto" w:fill="BFBFBF" w:themeFill="background1" w:themeFillShade="BF"/>
          </w:tcPr>
          <w:p w14:paraId="50C9E4CE" w14:textId="77777777" w:rsidR="00FB4810" w:rsidRPr="000C2EFF" w:rsidRDefault="00FB4810" w:rsidP="007E453F">
            <w:pPr>
              <w:rPr>
                <w:sz w:val="24"/>
                <w:szCs w:val="24"/>
              </w:rPr>
            </w:pPr>
            <w:r w:rsidRPr="000C2EFF">
              <w:rPr>
                <w:spacing w:val="-5"/>
                <w:w w:val="95"/>
              </w:rPr>
              <w:t>P</w:t>
            </w:r>
            <w:r w:rsidRPr="000C2EFF">
              <w:rPr>
                <w:w w:val="109"/>
              </w:rPr>
              <w:t>ost</w:t>
            </w:r>
            <w:r w:rsidRPr="000C2EFF">
              <w:rPr>
                <w:w w:val="101"/>
              </w:rPr>
              <w:t>c</w:t>
            </w:r>
            <w:r w:rsidRPr="000C2EFF">
              <w:rPr>
                <w:w w:val="111"/>
              </w:rPr>
              <w:t>ode</w:t>
            </w:r>
          </w:p>
        </w:tc>
        <w:tc>
          <w:tcPr>
            <w:tcW w:w="2693" w:type="dxa"/>
          </w:tcPr>
          <w:p w14:paraId="6C5B9FA1" w14:textId="77777777" w:rsidR="00FB4810" w:rsidRPr="000C2EFF" w:rsidRDefault="00FB4810" w:rsidP="007E453F">
            <w:pPr>
              <w:rPr>
                <w:sz w:val="24"/>
                <w:szCs w:val="24"/>
              </w:rPr>
            </w:pPr>
          </w:p>
        </w:tc>
      </w:tr>
      <w:tr w:rsidR="00C94309" w:rsidRPr="000C2EFF" w14:paraId="3C59103B" w14:textId="77777777" w:rsidTr="000814B4">
        <w:trPr>
          <w:trHeight w:hRule="exact" w:val="624"/>
        </w:trPr>
        <w:tc>
          <w:tcPr>
            <w:tcW w:w="2462" w:type="dxa"/>
            <w:shd w:val="clear" w:color="auto" w:fill="BFBFBF" w:themeFill="background1" w:themeFillShade="BF"/>
          </w:tcPr>
          <w:p w14:paraId="0C070530" w14:textId="77777777" w:rsidR="002E5D71" w:rsidRPr="000C2EFF" w:rsidRDefault="002E5D71" w:rsidP="007E453F">
            <w:pPr>
              <w:rPr>
                <w:sz w:val="24"/>
                <w:szCs w:val="24"/>
              </w:rPr>
            </w:pPr>
            <w:r w:rsidRPr="000C2EFF">
              <w:rPr>
                <w:spacing w:val="1"/>
              </w:rPr>
              <w:t>M</w:t>
            </w:r>
            <w:r w:rsidRPr="000C2EFF">
              <w:t>obile</w:t>
            </w:r>
          </w:p>
        </w:tc>
        <w:tc>
          <w:tcPr>
            <w:tcW w:w="3828" w:type="dxa"/>
          </w:tcPr>
          <w:p w14:paraId="045EACB3" w14:textId="77777777" w:rsidR="002E5D71" w:rsidRPr="000C2EFF" w:rsidRDefault="002E5D71" w:rsidP="007E453F">
            <w:pPr>
              <w:rPr>
                <w:sz w:val="24"/>
                <w:szCs w:val="24"/>
              </w:rPr>
            </w:pPr>
          </w:p>
        </w:tc>
        <w:tc>
          <w:tcPr>
            <w:tcW w:w="1502" w:type="dxa"/>
            <w:shd w:val="clear" w:color="auto" w:fill="BFBFBF" w:themeFill="background1" w:themeFillShade="BF"/>
          </w:tcPr>
          <w:p w14:paraId="1499A463" w14:textId="5A0CA7C3" w:rsidR="007E453F" w:rsidRDefault="2AC6AFDA" w:rsidP="007E453F">
            <w:r w:rsidRPr="000C2EFF">
              <w:t xml:space="preserve">Emergency </w:t>
            </w:r>
            <w:r w:rsidR="007E453F">
              <w:t>contact</w:t>
            </w:r>
          </w:p>
          <w:p w14:paraId="0440C629" w14:textId="77777777" w:rsidR="007E453F" w:rsidRDefault="007E453F" w:rsidP="007E453F"/>
          <w:p w14:paraId="3F141396" w14:textId="6544320B" w:rsidR="002E5D71" w:rsidRPr="000C2EFF" w:rsidRDefault="2AC6AFDA" w:rsidP="007E453F">
            <w:r w:rsidRPr="000C2EFF">
              <w:t>contact number</w:t>
            </w:r>
          </w:p>
        </w:tc>
        <w:tc>
          <w:tcPr>
            <w:tcW w:w="2693" w:type="dxa"/>
          </w:tcPr>
          <w:p w14:paraId="0040430E" w14:textId="77777777" w:rsidR="002E5D71" w:rsidRPr="000C2EFF" w:rsidRDefault="002E5D71" w:rsidP="007E453F">
            <w:pPr>
              <w:rPr>
                <w:sz w:val="24"/>
                <w:szCs w:val="24"/>
              </w:rPr>
            </w:pPr>
          </w:p>
        </w:tc>
      </w:tr>
      <w:tr w:rsidR="00457771" w14:paraId="71BC36E5" w14:textId="77777777" w:rsidTr="000814B4">
        <w:trPr>
          <w:trHeight w:val="340"/>
        </w:trPr>
        <w:tc>
          <w:tcPr>
            <w:tcW w:w="2462" w:type="dxa"/>
            <w:shd w:val="clear" w:color="auto" w:fill="BFBFBF" w:themeFill="background1" w:themeFillShade="BF"/>
          </w:tcPr>
          <w:p w14:paraId="5A2EF43A" w14:textId="66AFDC0D" w:rsidR="00457771" w:rsidRDefault="00457771" w:rsidP="007E453F">
            <w:r w:rsidRPr="6BFDC956">
              <w:t>Home Phone</w:t>
            </w:r>
          </w:p>
        </w:tc>
        <w:tc>
          <w:tcPr>
            <w:tcW w:w="3828" w:type="dxa"/>
            <w:tcBorders>
              <w:bottom w:val="single" w:sz="4" w:space="0" w:color="000000" w:themeColor="text1"/>
            </w:tcBorders>
          </w:tcPr>
          <w:p w14:paraId="27B7D6BD" w14:textId="12D06CBB" w:rsidR="00457771" w:rsidRDefault="00457771" w:rsidP="007E453F">
            <w:pPr>
              <w:rPr>
                <w:sz w:val="24"/>
                <w:szCs w:val="24"/>
              </w:rPr>
            </w:pPr>
          </w:p>
        </w:tc>
        <w:tc>
          <w:tcPr>
            <w:tcW w:w="1502" w:type="dxa"/>
            <w:tcBorders>
              <w:bottom w:val="single" w:sz="4" w:space="0" w:color="000000" w:themeColor="text1"/>
            </w:tcBorders>
            <w:shd w:val="clear" w:color="auto" w:fill="BFBFBF" w:themeFill="background1" w:themeFillShade="BF"/>
          </w:tcPr>
          <w:p w14:paraId="12479D20" w14:textId="77777777" w:rsidR="00457771" w:rsidRDefault="00457771" w:rsidP="007E453F">
            <w:pPr>
              <w:spacing w:after="0" w:line="240" w:lineRule="auto"/>
              <w:rPr>
                <w:rFonts w:asciiTheme="minorHAnsi" w:eastAsiaTheme="minorHAnsi" w:hAnsiTheme="minorHAnsi" w:cstheme="minorBidi"/>
                <w:lang w:val="en-AU"/>
              </w:rPr>
            </w:pPr>
            <w:r w:rsidRPr="00C11092">
              <w:t>SportIdent No</w:t>
            </w:r>
            <w:r w:rsidRPr="00C11092">
              <w:rPr>
                <w:sz w:val="20"/>
                <w:szCs w:val="20"/>
              </w:rPr>
              <w:br/>
            </w:r>
            <w:r w:rsidRPr="00C11092">
              <w:t>(if owned)</w:t>
            </w:r>
          </w:p>
        </w:tc>
        <w:tc>
          <w:tcPr>
            <w:tcW w:w="2693" w:type="dxa"/>
            <w:tcBorders>
              <w:bottom w:val="single" w:sz="4" w:space="0" w:color="000000" w:themeColor="text1"/>
            </w:tcBorders>
            <w:shd w:val="clear" w:color="auto" w:fill="auto"/>
          </w:tcPr>
          <w:p w14:paraId="53915FA0" w14:textId="51BB1CAB" w:rsidR="00457771" w:rsidRDefault="00457771" w:rsidP="007E453F">
            <w:pPr>
              <w:spacing w:after="0" w:line="240" w:lineRule="auto"/>
              <w:rPr>
                <w:rFonts w:asciiTheme="minorHAnsi" w:eastAsiaTheme="minorHAnsi" w:hAnsiTheme="minorHAnsi" w:cstheme="minorBidi"/>
                <w:lang w:val="en-AU"/>
              </w:rPr>
            </w:pPr>
          </w:p>
        </w:tc>
      </w:tr>
      <w:tr w:rsidR="00C94309" w:rsidRPr="000C2EFF" w14:paraId="700C5A62" w14:textId="77777777" w:rsidTr="007E453F">
        <w:trPr>
          <w:trHeight w:hRule="exact" w:val="397"/>
        </w:trPr>
        <w:tc>
          <w:tcPr>
            <w:tcW w:w="2462" w:type="dxa"/>
            <w:tcBorders>
              <w:right w:val="single" w:sz="4" w:space="0" w:color="000000" w:themeColor="text1"/>
            </w:tcBorders>
            <w:shd w:val="clear" w:color="auto" w:fill="BFBFBF" w:themeFill="background1" w:themeFillShade="BF"/>
          </w:tcPr>
          <w:p w14:paraId="3FD07E5A" w14:textId="77777777" w:rsidR="002E5D71" w:rsidRPr="000C2EFF" w:rsidRDefault="002E5D71" w:rsidP="007E453F">
            <w:pPr>
              <w:rPr>
                <w:sz w:val="24"/>
                <w:szCs w:val="24"/>
              </w:rPr>
            </w:pPr>
            <w:r w:rsidRPr="000C2EFF">
              <w:rPr>
                <w:w w:val="95"/>
              </w:rPr>
              <w:t>Email</w:t>
            </w:r>
            <w:r w:rsidRPr="000C2EFF">
              <w:rPr>
                <w:spacing w:val="-5"/>
                <w:w w:val="95"/>
              </w:rPr>
              <w:t xml:space="preserve"> </w:t>
            </w:r>
            <w:r w:rsidRPr="000C2EFF">
              <w:rPr>
                <w:w w:val="102"/>
              </w:rPr>
              <w:t>1</w:t>
            </w:r>
          </w:p>
        </w:tc>
        <w:tc>
          <w:tcPr>
            <w:tcW w:w="8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C1F88" w14:textId="77777777" w:rsidR="002E5D71" w:rsidRPr="000C2EFF" w:rsidRDefault="002E5D71" w:rsidP="007E453F">
            <w:pPr>
              <w:rPr>
                <w:sz w:val="24"/>
                <w:szCs w:val="24"/>
              </w:rPr>
            </w:pPr>
          </w:p>
        </w:tc>
      </w:tr>
      <w:tr w:rsidR="00FB4810" w:rsidRPr="000C2EFF" w14:paraId="7FE564BE" w14:textId="77777777" w:rsidTr="007E453F">
        <w:trPr>
          <w:trHeight w:hRule="exact" w:val="397"/>
        </w:trPr>
        <w:tc>
          <w:tcPr>
            <w:tcW w:w="2462" w:type="dxa"/>
            <w:tcBorders>
              <w:right w:val="single" w:sz="4" w:space="0" w:color="000000" w:themeColor="text1"/>
            </w:tcBorders>
            <w:shd w:val="clear" w:color="auto" w:fill="BFBFBF" w:themeFill="background1" w:themeFillShade="BF"/>
          </w:tcPr>
          <w:p w14:paraId="24F4604F" w14:textId="77777777" w:rsidR="00FB4810" w:rsidRPr="000C2EFF" w:rsidRDefault="00FB4810" w:rsidP="007E453F">
            <w:pPr>
              <w:rPr>
                <w:sz w:val="24"/>
                <w:szCs w:val="24"/>
              </w:rPr>
            </w:pPr>
            <w:r w:rsidRPr="000C2EFF">
              <w:rPr>
                <w:w w:val="95"/>
              </w:rPr>
              <w:t>Email</w:t>
            </w:r>
            <w:r w:rsidRPr="000C2EFF">
              <w:rPr>
                <w:spacing w:val="-5"/>
                <w:w w:val="95"/>
              </w:rPr>
              <w:t xml:space="preserve"> </w:t>
            </w:r>
            <w:r w:rsidRPr="000C2EFF">
              <w:rPr>
                <w:w w:val="102"/>
              </w:rPr>
              <w:t>2</w:t>
            </w:r>
          </w:p>
        </w:tc>
        <w:tc>
          <w:tcPr>
            <w:tcW w:w="8023" w:type="dxa"/>
            <w:gridSpan w:val="3"/>
            <w:tcBorders>
              <w:top w:val="single" w:sz="4" w:space="0" w:color="000000" w:themeColor="text1"/>
              <w:left w:val="single" w:sz="4" w:space="0" w:color="000000" w:themeColor="text1"/>
              <w:bottom w:val="single" w:sz="4" w:space="0" w:color="000000" w:themeColor="text1"/>
            </w:tcBorders>
          </w:tcPr>
          <w:p w14:paraId="4E1F8719" w14:textId="77777777" w:rsidR="00FB4810" w:rsidRPr="000C2EFF" w:rsidRDefault="00FB4810" w:rsidP="007E453F">
            <w:pPr>
              <w:rPr>
                <w:sz w:val="24"/>
                <w:szCs w:val="24"/>
              </w:rPr>
            </w:pPr>
          </w:p>
        </w:tc>
      </w:tr>
    </w:tbl>
    <w:p w14:paraId="74DF4D42" w14:textId="136BF672" w:rsidR="006D319E" w:rsidRDefault="79FFD2EA" w:rsidP="6BFDC956">
      <w:pPr>
        <w:spacing w:beforeLines="60" w:before="144" w:afterLines="60" w:after="144" w:line="240" w:lineRule="auto"/>
        <w:rPr>
          <w:sz w:val="18"/>
          <w:szCs w:val="18"/>
        </w:rPr>
      </w:pPr>
      <w:r w:rsidRPr="6BFDC956">
        <w:rPr>
          <w:sz w:val="18"/>
          <w:szCs w:val="18"/>
          <w:vertAlign w:val="superscript"/>
        </w:rPr>
        <w:t xml:space="preserve">1 </w:t>
      </w:r>
      <w:r w:rsidRPr="6BFDC956">
        <w:rPr>
          <w:sz w:val="18"/>
          <w:szCs w:val="18"/>
        </w:rPr>
        <w:t>Nearly all orienteering competitions are organi</w:t>
      </w:r>
      <w:r w:rsidR="00235542">
        <w:rPr>
          <w:sz w:val="18"/>
          <w:szCs w:val="18"/>
        </w:rPr>
        <w:t>s</w:t>
      </w:r>
      <w:r w:rsidRPr="6BFDC956">
        <w:rPr>
          <w:sz w:val="18"/>
          <w:szCs w:val="18"/>
        </w:rPr>
        <w:t>ed with female and male classes</w:t>
      </w:r>
      <w:r w:rsidR="2B927A1D" w:rsidRPr="6BFDC956">
        <w:rPr>
          <w:sz w:val="18"/>
          <w:szCs w:val="18"/>
        </w:rPr>
        <w:t xml:space="preserve"> and many by age class. Online registration with Eventor automatically offers the available options.</w:t>
      </w:r>
    </w:p>
    <w:p w14:paraId="6B37A141" w14:textId="07BE95D4" w:rsidR="00C86B35" w:rsidRPr="0025422C" w:rsidRDefault="000814B4" w:rsidP="000814B4">
      <w:pPr>
        <w:spacing w:beforeLines="60" w:before="144" w:afterLines="60" w:after="144" w:line="240" w:lineRule="auto"/>
      </w:pPr>
      <w:r>
        <w:rPr>
          <w:sz w:val="18"/>
          <w:szCs w:val="18"/>
          <w:vertAlign w:val="superscript"/>
        </w:rPr>
        <w:t>2</w:t>
      </w:r>
      <w:r w:rsidR="00235542">
        <w:rPr>
          <w:sz w:val="18"/>
          <w:szCs w:val="18"/>
        </w:rPr>
        <w:t>The Eventor database asks for all birthdate details. As only birth year is required, this section will be completed as YYYY-01-01 on Eventor.</w:t>
      </w:r>
      <w:r>
        <w:rPr>
          <w:sz w:val="18"/>
          <w:szCs w:val="18"/>
        </w:rPr>
        <w:br/>
      </w:r>
      <w:r w:rsidR="00C86B35" w:rsidRPr="0025422C">
        <w:rPr>
          <w:rFonts w:cs="Calibri"/>
          <w:b/>
          <w:bCs/>
          <w:sz w:val="40"/>
          <w:szCs w:val="40"/>
        </w:rPr>
        <w:t>□</w:t>
      </w:r>
      <w:r w:rsidR="00C86B35">
        <w:rPr>
          <w:rFonts w:cs="Calibri"/>
          <w:b/>
          <w:bCs/>
          <w:sz w:val="36"/>
          <w:szCs w:val="36"/>
        </w:rPr>
        <w:t xml:space="preserve"> </w:t>
      </w:r>
      <w:r w:rsidR="00C86B35">
        <w:rPr>
          <w:rFonts w:cs="Calibri"/>
        </w:rPr>
        <w:t xml:space="preserve">Tick box to </w:t>
      </w:r>
      <w:r w:rsidR="00C86B35" w:rsidRPr="00A31897">
        <w:rPr>
          <w:rFonts w:cs="Calibri"/>
          <w:b/>
          <w:bCs/>
          <w:u w:val="single"/>
        </w:rPr>
        <w:t>opt</w:t>
      </w:r>
      <w:r w:rsidR="00C86B35" w:rsidRPr="0025422C">
        <w:rPr>
          <w:rFonts w:cs="Calibri"/>
          <w:u w:val="single"/>
        </w:rPr>
        <w:t xml:space="preserve"> </w:t>
      </w:r>
      <w:r w:rsidR="005C03A1">
        <w:rPr>
          <w:rFonts w:cs="Calibri"/>
          <w:b/>
          <w:bCs/>
          <w:u w:val="single"/>
        </w:rPr>
        <w:t>IN</w:t>
      </w:r>
      <w:r w:rsidR="00C86B35">
        <w:rPr>
          <w:rFonts w:cs="Calibri"/>
        </w:rPr>
        <w:t xml:space="preserve"> for hard copy of </w:t>
      </w:r>
      <w:r w:rsidR="00C86B35" w:rsidRPr="005C03A1">
        <w:rPr>
          <w:rFonts w:cs="Calibri"/>
          <w:i/>
          <w:iCs/>
        </w:rPr>
        <w:t>The Australian Orienteer Magazine</w:t>
      </w:r>
      <w:r w:rsidR="00C86B35">
        <w:rPr>
          <w:rFonts w:cs="Calibri"/>
        </w:rPr>
        <w:t xml:space="preserve"> to be posted to you</w:t>
      </w:r>
      <w:r w:rsidR="005C03A1">
        <w:rPr>
          <w:rFonts w:cs="Calibri"/>
        </w:rPr>
        <w:t xml:space="preserve"> (quarterly)</w:t>
      </w:r>
      <w:r w:rsidR="00C86B35">
        <w:rPr>
          <w:rFonts w:cs="Calibri"/>
        </w:rPr>
        <w:t>.</w:t>
      </w:r>
      <w:r w:rsidR="00C86B35">
        <w:rPr>
          <w:rFonts w:cs="Calibri"/>
          <w:b/>
          <w:bCs/>
          <w:sz w:val="36"/>
          <w:szCs w:val="36"/>
        </w:rPr>
        <w:t xml:space="preserve"> </w:t>
      </w:r>
      <w:r w:rsidR="006F5A72" w:rsidRPr="006F5A72">
        <w:t xml:space="preserve">All members </w:t>
      </w:r>
      <w:r w:rsidR="00235542">
        <w:t>can access an</w:t>
      </w:r>
      <w:r w:rsidR="006F5A72" w:rsidRPr="006F5A72">
        <w:t xml:space="preserve"> electronic copy</w:t>
      </w:r>
      <w:r w:rsidR="006F5A72">
        <w:t xml:space="preserve"> quarterly</w:t>
      </w:r>
      <w:r w:rsidR="006F5A72" w:rsidRPr="006F5A72">
        <w:t>.</w:t>
      </w:r>
      <w:r w:rsidR="00C86B35" w:rsidRPr="006F5A72">
        <w:t xml:space="preserve"> </w:t>
      </w:r>
      <w:r>
        <w:br/>
      </w:r>
      <w:r w:rsidR="00C86B35" w:rsidRPr="0025422C">
        <w:rPr>
          <w:rFonts w:cs="Calibri"/>
          <w:b/>
          <w:bCs/>
          <w:sz w:val="40"/>
          <w:szCs w:val="40"/>
        </w:rPr>
        <w:t>□</w:t>
      </w:r>
      <w:r w:rsidR="00C86B35">
        <w:rPr>
          <w:rFonts w:cs="Calibri"/>
          <w:b/>
          <w:bCs/>
          <w:sz w:val="36"/>
          <w:szCs w:val="36"/>
        </w:rPr>
        <w:t xml:space="preserve"> </w:t>
      </w:r>
      <w:r w:rsidR="00C86B35" w:rsidRPr="0025422C">
        <w:rPr>
          <w:rFonts w:cs="Calibri"/>
        </w:rPr>
        <w:t>Tick box</w:t>
      </w:r>
      <w:r w:rsidR="00C86B35" w:rsidRPr="0025422C">
        <w:rPr>
          <w:spacing w:val="-1"/>
          <w:w w:val="95"/>
        </w:rPr>
        <w:t xml:space="preserve"> to </w:t>
      </w:r>
      <w:r w:rsidR="00C86B35" w:rsidRPr="00A31897">
        <w:rPr>
          <w:b/>
          <w:bCs/>
          <w:spacing w:val="-1"/>
          <w:w w:val="95"/>
          <w:u w:val="single"/>
        </w:rPr>
        <w:t>opt</w:t>
      </w:r>
      <w:r w:rsidR="00C86B35" w:rsidRPr="0025422C">
        <w:rPr>
          <w:spacing w:val="-1"/>
          <w:w w:val="95"/>
          <w:u w:val="single"/>
        </w:rPr>
        <w:t xml:space="preserve"> </w:t>
      </w:r>
      <w:r w:rsidR="005C03A1">
        <w:rPr>
          <w:b/>
          <w:bCs/>
          <w:spacing w:val="-1"/>
          <w:w w:val="95"/>
          <w:u w:val="single"/>
        </w:rPr>
        <w:t>OUT</w:t>
      </w:r>
      <w:r w:rsidR="00C86B35" w:rsidRPr="0025422C">
        <w:rPr>
          <w:spacing w:val="-1"/>
          <w:w w:val="95"/>
        </w:rPr>
        <w:t xml:space="preserve"> of Orienteering NSW’s </w:t>
      </w:r>
      <w:r w:rsidR="00C86B35" w:rsidRPr="0025422C">
        <w:rPr>
          <w:w w:val="95"/>
        </w:rPr>
        <w:t>w</w:t>
      </w:r>
      <w:r w:rsidR="00C86B35" w:rsidRPr="0025422C">
        <w:rPr>
          <w:spacing w:val="4"/>
          <w:w w:val="95"/>
        </w:rPr>
        <w:t>ee</w:t>
      </w:r>
      <w:r w:rsidR="00C86B35" w:rsidRPr="0025422C">
        <w:rPr>
          <w:w w:val="95"/>
        </w:rPr>
        <w:t>k</w:t>
      </w:r>
      <w:r w:rsidR="00C86B35" w:rsidRPr="0025422C">
        <w:rPr>
          <w:spacing w:val="-1"/>
          <w:w w:val="95"/>
        </w:rPr>
        <w:t>ly</w:t>
      </w:r>
      <w:r w:rsidR="00C86B35" w:rsidRPr="0025422C">
        <w:t xml:space="preserve"> </w:t>
      </w:r>
      <w:r w:rsidR="00235542">
        <w:t xml:space="preserve">Member </w:t>
      </w:r>
      <w:r w:rsidR="00C86B35" w:rsidRPr="0025422C">
        <w:t>e</w:t>
      </w:r>
      <w:r w:rsidR="00235542">
        <w:t>-News emails</w:t>
      </w:r>
      <w:r w:rsidR="00C86B35" w:rsidRPr="0025422C">
        <w:t xml:space="preserve"> </w:t>
      </w:r>
      <w:r w:rsidR="00C86B35" w:rsidRPr="0025422C">
        <w:rPr>
          <w:spacing w:val="-6"/>
        </w:rPr>
        <w:t>with</w:t>
      </w:r>
      <w:r w:rsidR="00C86B35" w:rsidRPr="0025422C">
        <w:t xml:space="preserve"> </w:t>
      </w:r>
      <w:r w:rsidR="00C86B35" w:rsidRPr="0025422C">
        <w:rPr>
          <w:spacing w:val="3"/>
        </w:rPr>
        <w:t>u</w:t>
      </w:r>
      <w:r w:rsidR="00C86B35" w:rsidRPr="0025422C">
        <w:t>p</w:t>
      </w:r>
      <w:r w:rsidR="00C86B35" w:rsidRPr="0025422C">
        <w:rPr>
          <w:spacing w:val="-1"/>
        </w:rPr>
        <w:t>-</w:t>
      </w:r>
      <w:r w:rsidR="00C86B35" w:rsidRPr="0025422C">
        <w:rPr>
          <w:spacing w:val="3"/>
        </w:rPr>
        <w:t>t</w:t>
      </w:r>
      <w:r w:rsidR="00C86B35" w:rsidRPr="0025422C">
        <w:rPr>
          <w:spacing w:val="4"/>
        </w:rPr>
        <w:t>o</w:t>
      </w:r>
      <w:r w:rsidR="00C86B35" w:rsidRPr="0025422C">
        <w:t>-</w:t>
      </w:r>
      <w:r w:rsidR="00C86B35" w:rsidRPr="0025422C">
        <w:rPr>
          <w:spacing w:val="-1"/>
        </w:rPr>
        <w:t>da</w:t>
      </w:r>
      <w:r w:rsidR="00C86B35" w:rsidRPr="0025422C">
        <w:t>t</w:t>
      </w:r>
      <w:r w:rsidR="00C86B35" w:rsidRPr="0025422C">
        <w:rPr>
          <w:spacing w:val="33"/>
        </w:rPr>
        <w:t>e</w:t>
      </w:r>
      <w:r w:rsidR="00C86B35" w:rsidRPr="0025422C">
        <w:rPr>
          <w:w w:val="108"/>
        </w:rPr>
        <w:t xml:space="preserve"> </w:t>
      </w:r>
      <w:r w:rsidR="00C86B35" w:rsidRPr="0025422C">
        <w:rPr>
          <w:spacing w:val="1"/>
          <w:w w:val="108"/>
        </w:rPr>
        <w:t>n</w:t>
      </w:r>
      <w:r w:rsidR="00C86B35" w:rsidRPr="0025422C">
        <w:rPr>
          <w:w w:val="98"/>
        </w:rPr>
        <w:t>e</w:t>
      </w:r>
      <w:r w:rsidR="00C86B35" w:rsidRPr="0025422C">
        <w:rPr>
          <w:spacing w:val="-2"/>
          <w:w w:val="98"/>
        </w:rPr>
        <w:t>w</w:t>
      </w:r>
      <w:r w:rsidR="00C86B35" w:rsidRPr="0025422C">
        <w:rPr>
          <w:w w:val="69"/>
        </w:rPr>
        <w:t>s</w:t>
      </w:r>
      <w:r w:rsidR="00C86B35" w:rsidRPr="0025422C">
        <w:t>.</w:t>
      </w:r>
      <w:r w:rsidR="00C86B35" w:rsidRPr="0025422C">
        <w:rPr>
          <w:spacing w:val="-22"/>
        </w:rPr>
        <w:t xml:space="preserve"> </w:t>
      </w:r>
      <w:r w:rsidR="00C86B35" w:rsidRPr="0025422C">
        <w:rPr>
          <w:spacing w:val="-11"/>
          <w:w w:val="69"/>
        </w:rPr>
        <w:t xml:space="preserve"> </w:t>
      </w:r>
      <w:r w:rsidR="00C86B35" w:rsidRPr="0025422C">
        <w:rPr>
          <w:w w:val="106"/>
        </w:rPr>
        <w:t xml:space="preserve"> </w:t>
      </w:r>
    </w:p>
    <w:p w14:paraId="303596AF" w14:textId="27DF0E66" w:rsidR="00C86B35" w:rsidRPr="00C94309" w:rsidRDefault="00C86B35" w:rsidP="00351E96">
      <w:pPr>
        <w:pBdr>
          <w:top w:val="single" w:sz="4" w:space="1" w:color="auto"/>
        </w:pBdr>
        <w:jc w:val="center"/>
        <w:rPr>
          <w:b/>
          <w:bCs/>
          <w:sz w:val="24"/>
          <w:szCs w:val="24"/>
        </w:rPr>
      </w:pPr>
      <w:r w:rsidRPr="00C94309">
        <w:rPr>
          <w:b/>
          <w:bCs/>
          <w:sz w:val="24"/>
          <w:szCs w:val="24"/>
        </w:rPr>
        <w:t>Please</w:t>
      </w:r>
      <w:r w:rsidRPr="00C94309">
        <w:rPr>
          <w:b/>
          <w:bCs/>
          <w:spacing w:val="33"/>
          <w:sz w:val="24"/>
          <w:szCs w:val="24"/>
        </w:rPr>
        <w:t xml:space="preserve"> </w:t>
      </w:r>
      <w:r w:rsidRPr="00C94309">
        <w:rPr>
          <w:b/>
          <w:bCs/>
          <w:sz w:val="24"/>
          <w:szCs w:val="24"/>
        </w:rPr>
        <w:t>ta</w:t>
      </w:r>
      <w:r w:rsidRPr="00C94309">
        <w:rPr>
          <w:b/>
          <w:bCs/>
          <w:spacing w:val="-3"/>
          <w:sz w:val="24"/>
          <w:szCs w:val="24"/>
        </w:rPr>
        <w:t>k</w:t>
      </w:r>
      <w:r w:rsidRPr="00C94309">
        <w:rPr>
          <w:b/>
          <w:bCs/>
          <w:sz w:val="24"/>
          <w:szCs w:val="24"/>
        </w:rPr>
        <w:t>e</w:t>
      </w:r>
      <w:r w:rsidRPr="00C94309">
        <w:rPr>
          <w:b/>
          <w:bCs/>
          <w:spacing w:val="18"/>
          <w:sz w:val="24"/>
          <w:szCs w:val="24"/>
        </w:rPr>
        <w:t xml:space="preserve"> </w:t>
      </w:r>
      <w:r w:rsidRPr="00C94309">
        <w:rPr>
          <w:b/>
          <w:bCs/>
          <w:sz w:val="24"/>
          <w:szCs w:val="24"/>
        </w:rPr>
        <w:t>the</w:t>
      </w:r>
      <w:r w:rsidRPr="00C94309">
        <w:rPr>
          <w:b/>
          <w:bCs/>
          <w:spacing w:val="23"/>
          <w:sz w:val="24"/>
          <w:szCs w:val="24"/>
        </w:rPr>
        <w:t xml:space="preserve"> </w:t>
      </w:r>
      <w:r w:rsidRPr="00C94309">
        <w:rPr>
          <w:b/>
          <w:bCs/>
          <w:sz w:val="24"/>
          <w:szCs w:val="24"/>
        </w:rPr>
        <w:t>time</w:t>
      </w:r>
      <w:r w:rsidRPr="00C94309">
        <w:rPr>
          <w:b/>
          <w:bCs/>
          <w:spacing w:val="20"/>
          <w:sz w:val="24"/>
          <w:szCs w:val="24"/>
        </w:rPr>
        <w:t xml:space="preserve"> </w:t>
      </w:r>
      <w:r w:rsidRPr="00C94309">
        <w:rPr>
          <w:b/>
          <w:bCs/>
          <w:spacing w:val="-1"/>
          <w:sz w:val="24"/>
          <w:szCs w:val="24"/>
        </w:rPr>
        <w:t>t</w:t>
      </w:r>
      <w:r w:rsidRPr="00C94309">
        <w:rPr>
          <w:b/>
          <w:bCs/>
          <w:sz w:val="24"/>
          <w:szCs w:val="24"/>
        </w:rPr>
        <w:t>o</w:t>
      </w:r>
      <w:r w:rsidRPr="00C94309">
        <w:rPr>
          <w:b/>
          <w:bCs/>
          <w:spacing w:val="14"/>
          <w:sz w:val="24"/>
          <w:szCs w:val="24"/>
        </w:rPr>
        <w:t xml:space="preserve"> </w:t>
      </w:r>
      <w:r w:rsidRPr="00C94309">
        <w:rPr>
          <w:b/>
          <w:bCs/>
          <w:spacing w:val="-2"/>
          <w:sz w:val="24"/>
          <w:szCs w:val="24"/>
        </w:rPr>
        <w:t>r</w:t>
      </w:r>
      <w:r w:rsidRPr="00C94309">
        <w:rPr>
          <w:b/>
          <w:bCs/>
          <w:sz w:val="24"/>
          <w:szCs w:val="24"/>
        </w:rPr>
        <w:t>ead</w:t>
      </w:r>
      <w:r w:rsidRPr="00C94309">
        <w:rPr>
          <w:b/>
          <w:bCs/>
          <w:spacing w:val="8"/>
          <w:sz w:val="24"/>
          <w:szCs w:val="24"/>
        </w:rPr>
        <w:t xml:space="preserve"> </w:t>
      </w:r>
      <w:r w:rsidRPr="00C94309">
        <w:rPr>
          <w:b/>
          <w:bCs/>
          <w:sz w:val="24"/>
          <w:szCs w:val="24"/>
        </w:rPr>
        <w:t>the</w:t>
      </w:r>
      <w:r w:rsidRPr="00C94309">
        <w:rPr>
          <w:b/>
          <w:bCs/>
          <w:spacing w:val="-5"/>
          <w:sz w:val="24"/>
          <w:szCs w:val="24"/>
        </w:rPr>
        <w:t xml:space="preserve"> R</w:t>
      </w:r>
      <w:r w:rsidRPr="00C94309">
        <w:rPr>
          <w:b/>
          <w:bCs/>
          <w:sz w:val="24"/>
          <w:szCs w:val="24"/>
        </w:rPr>
        <w:t>isk</w:t>
      </w:r>
      <w:r w:rsidRPr="00C94309">
        <w:rPr>
          <w:b/>
          <w:bCs/>
          <w:spacing w:val="-24"/>
          <w:sz w:val="24"/>
          <w:szCs w:val="24"/>
        </w:rPr>
        <w:t xml:space="preserve"> W</w:t>
      </w:r>
      <w:r w:rsidRPr="00C94309">
        <w:rPr>
          <w:b/>
          <w:bCs/>
          <w:sz w:val="24"/>
          <w:szCs w:val="24"/>
        </w:rPr>
        <w:t>aiver, General Risk Warning and Statements.</w:t>
      </w:r>
      <w:r w:rsidRPr="00C94309">
        <w:rPr>
          <w:b/>
          <w:bCs/>
          <w:spacing w:val="22"/>
          <w:sz w:val="24"/>
          <w:szCs w:val="24"/>
        </w:rPr>
        <w:t xml:space="preserve"> </w:t>
      </w:r>
      <w:r w:rsidR="00C94309" w:rsidRPr="00C94309">
        <w:rPr>
          <w:b/>
          <w:bCs/>
          <w:spacing w:val="22"/>
          <w:sz w:val="24"/>
          <w:szCs w:val="24"/>
        </w:rPr>
        <w:br/>
      </w:r>
      <w:r w:rsidR="00C94309" w:rsidRPr="00457771">
        <w:rPr>
          <w:b/>
          <w:bCs/>
          <w:sz w:val="24"/>
          <w:szCs w:val="24"/>
        </w:rPr>
        <w:t>This is</w:t>
      </w:r>
      <w:r w:rsidR="00C94309" w:rsidRPr="00457771">
        <w:rPr>
          <w:b/>
          <w:bCs/>
          <w:spacing w:val="2"/>
          <w:w w:val="73"/>
          <w:sz w:val="28"/>
          <w:szCs w:val="28"/>
        </w:rPr>
        <w:t xml:space="preserve"> </w:t>
      </w:r>
      <w:r w:rsidRPr="00C94309">
        <w:rPr>
          <w:b/>
          <w:bCs/>
          <w:sz w:val="24"/>
          <w:szCs w:val="24"/>
        </w:rPr>
        <w:t>im</w:t>
      </w:r>
      <w:r w:rsidRPr="00C94309">
        <w:rPr>
          <w:b/>
          <w:bCs/>
          <w:spacing w:val="1"/>
          <w:sz w:val="24"/>
          <w:szCs w:val="24"/>
        </w:rPr>
        <w:t>p</w:t>
      </w:r>
      <w:r w:rsidRPr="00C94309">
        <w:rPr>
          <w:b/>
          <w:bCs/>
          <w:sz w:val="24"/>
          <w:szCs w:val="24"/>
        </w:rPr>
        <w:t>o</w:t>
      </w:r>
      <w:r w:rsidRPr="00C94309">
        <w:rPr>
          <w:b/>
          <w:bCs/>
          <w:spacing w:val="5"/>
          <w:sz w:val="24"/>
          <w:szCs w:val="24"/>
        </w:rPr>
        <w:t>r</w:t>
      </w:r>
      <w:r w:rsidRPr="00C94309">
        <w:rPr>
          <w:b/>
          <w:bCs/>
          <w:sz w:val="24"/>
          <w:szCs w:val="24"/>
        </w:rPr>
        <w:t>ta</w:t>
      </w:r>
      <w:r w:rsidRPr="00C94309">
        <w:rPr>
          <w:b/>
          <w:bCs/>
          <w:spacing w:val="-1"/>
          <w:sz w:val="24"/>
          <w:szCs w:val="24"/>
        </w:rPr>
        <w:t>n</w:t>
      </w:r>
      <w:r w:rsidRPr="00C94309">
        <w:rPr>
          <w:b/>
          <w:bCs/>
          <w:sz w:val="24"/>
          <w:szCs w:val="24"/>
        </w:rPr>
        <w:t>t</w:t>
      </w:r>
      <w:r w:rsidR="00C94309" w:rsidRPr="00C94309">
        <w:rPr>
          <w:b/>
          <w:bCs/>
          <w:spacing w:val="30"/>
          <w:sz w:val="24"/>
          <w:szCs w:val="24"/>
        </w:rPr>
        <w:t>.</w:t>
      </w:r>
    </w:p>
    <w:p w14:paraId="168D1CBB" w14:textId="77777777" w:rsidR="00C86B35" w:rsidRPr="005C03A1" w:rsidRDefault="00C86B35" w:rsidP="006C3CA2">
      <w:pPr>
        <w:pStyle w:val="Heading3"/>
        <w:spacing w:before="0" w:after="0"/>
        <w:rPr>
          <w:rFonts w:asciiTheme="minorHAnsi" w:hAnsiTheme="minorHAnsi" w:cstheme="minorHAnsi"/>
          <w:b w:val="0"/>
          <w:bCs w:val="0"/>
          <w:sz w:val="22"/>
          <w:szCs w:val="22"/>
        </w:rPr>
      </w:pPr>
      <w:r w:rsidRPr="005C03A1">
        <w:rPr>
          <w:rFonts w:asciiTheme="minorHAnsi" w:hAnsiTheme="minorHAnsi" w:cstheme="minorHAnsi"/>
          <w:sz w:val="22"/>
          <w:szCs w:val="22"/>
        </w:rPr>
        <w:t xml:space="preserve">Risk Waiver </w:t>
      </w:r>
    </w:p>
    <w:p w14:paraId="3E93E064" w14:textId="1E8D9A69" w:rsidR="00C86B35" w:rsidRPr="005C03A1" w:rsidRDefault="002E7A6D" w:rsidP="006C3CA2">
      <w:pPr>
        <w:pStyle w:val="Heading3"/>
        <w:spacing w:before="0" w:after="0"/>
        <w:rPr>
          <w:rFonts w:asciiTheme="minorHAnsi" w:hAnsiTheme="minorHAnsi" w:cstheme="minorHAnsi"/>
          <w:b w:val="0"/>
          <w:bCs w:val="0"/>
          <w:sz w:val="18"/>
          <w:szCs w:val="18"/>
        </w:rPr>
      </w:pPr>
      <w:r>
        <w:rPr>
          <w:rFonts w:asciiTheme="minorHAnsi" w:hAnsiTheme="minorHAnsi" w:cstheme="minorHAnsi"/>
          <w:b w:val="0"/>
          <w:bCs w:val="0"/>
          <w:sz w:val="18"/>
          <w:szCs w:val="18"/>
        </w:rPr>
        <w:t>I</w:t>
      </w:r>
      <w:r w:rsidR="00C86B35" w:rsidRPr="005C03A1">
        <w:rPr>
          <w:rFonts w:asciiTheme="minorHAnsi" w:hAnsiTheme="minorHAnsi" w:cstheme="minorHAnsi"/>
          <w:b w:val="0"/>
          <w:bCs w:val="0"/>
          <w:sz w:val="18"/>
          <w:szCs w:val="18"/>
        </w:rPr>
        <w:t xml:space="preserve"> have read the General Risk Warning and the Statements below. </w:t>
      </w:r>
      <w:r w:rsidR="00E131A9">
        <w:rPr>
          <w:rFonts w:asciiTheme="minorHAnsi" w:hAnsiTheme="minorHAnsi" w:cstheme="minorHAnsi"/>
          <w:b w:val="0"/>
          <w:bCs w:val="0"/>
          <w:sz w:val="18"/>
          <w:szCs w:val="18"/>
        </w:rPr>
        <w:t>I am</w:t>
      </w:r>
      <w:r w:rsidR="00C86B35" w:rsidRPr="005C03A1">
        <w:rPr>
          <w:rFonts w:asciiTheme="minorHAnsi" w:hAnsiTheme="minorHAnsi" w:cstheme="minorHAnsi"/>
          <w:b w:val="0"/>
          <w:bCs w:val="0"/>
          <w:sz w:val="18"/>
          <w:szCs w:val="18"/>
        </w:rPr>
        <w:t xml:space="preserve"> aware that orienteering is a recreational activity that can be dangerous, accept that there is a degree of risk and acknowledge that we participate in at our own risk. </w:t>
      </w:r>
      <w:r w:rsidR="00E131A9">
        <w:rPr>
          <w:rFonts w:asciiTheme="minorHAnsi" w:hAnsiTheme="minorHAnsi" w:cstheme="minorHAnsi"/>
          <w:b w:val="0"/>
          <w:bCs w:val="0"/>
          <w:sz w:val="18"/>
          <w:szCs w:val="18"/>
        </w:rPr>
        <w:t>I am</w:t>
      </w:r>
      <w:r w:rsidR="00C86B35" w:rsidRPr="005C03A1">
        <w:rPr>
          <w:rFonts w:asciiTheme="minorHAnsi" w:hAnsiTheme="minorHAnsi" w:cstheme="minorHAnsi"/>
          <w:b w:val="0"/>
          <w:bCs w:val="0"/>
          <w:sz w:val="18"/>
          <w:szCs w:val="18"/>
        </w:rPr>
        <w:t xml:space="preserve"> aware of, and will comply with</w:t>
      </w:r>
      <w:r w:rsidR="00A31897">
        <w:rPr>
          <w:rFonts w:asciiTheme="minorHAnsi" w:hAnsiTheme="minorHAnsi" w:cstheme="minorHAnsi"/>
          <w:b w:val="0"/>
          <w:bCs w:val="0"/>
          <w:sz w:val="18"/>
          <w:szCs w:val="18"/>
        </w:rPr>
        <w:t>,</w:t>
      </w:r>
      <w:r w:rsidR="00C86B35" w:rsidRPr="005C03A1">
        <w:rPr>
          <w:rFonts w:asciiTheme="minorHAnsi" w:hAnsiTheme="minorHAnsi" w:cstheme="minorHAnsi"/>
          <w:b w:val="0"/>
          <w:bCs w:val="0"/>
          <w:sz w:val="18"/>
          <w:szCs w:val="18"/>
        </w:rPr>
        <w:t xml:space="preserve"> Orienteering NSW’s Competitors’ Rules.</w:t>
      </w:r>
    </w:p>
    <w:p w14:paraId="4A14277B" w14:textId="3B941336" w:rsidR="00C86B35" w:rsidRPr="005C03A1" w:rsidRDefault="00E131A9" w:rsidP="006C3CA2">
      <w:pPr>
        <w:spacing w:after="0"/>
        <w:rPr>
          <w:rFonts w:asciiTheme="minorHAnsi" w:hAnsiTheme="minorHAnsi" w:cstheme="minorHAnsi"/>
          <w:sz w:val="18"/>
          <w:szCs w:val="18"/>
        </w:rPr>
      </w:pPr>
      <w:r>
        <w:rPr>
          <w:rFonts w:asciiTheme="minorHAnsi" w:hAnsiTheme="minorHAnsi" w:cstheme="minorHAnsi"/>
          <w:sz w:val="18"/>
          <w:szCs w:val="18"/>
        </w:rPr>
        <w:t>I</w:t>
      </w:r>
      <w:r w:rsidR="00C86B35" w:rsidRPr="005C03A1">
        <w:rPr>
          <w:rFonts w:asciiTheme="minorHAnsi" w:hAnsiTheme="minorHAnsi" w:cstheme="minorHAnsi"/>
          <w:sz w:val="18"/>
          <w:szCs w:val="18"/>
        </w:rPr>
        <w:t xml:space="preserve"> release Orienteering NSW, its affiliated clubs, members and all other parties from any responsibility or legal liability associated with our presence at, and participation in, an orienteering event.</w:t>
      </w:r>
    </w:p>
    <w:p w14:paraId="023B7AA5" w14:textId="364A3DE9" w:rsidR="00C86B35" w:rsidRDefault="00C86B35" w:rsidP="006C3CA2">
      <w:pPr>
        <w:spacing w:after="0"/>
        <w:rPr>
          <w:rFonts w:asciiTheme="minorHAnsi" w:hAnsiTheme="minorHAnsi" w:cstheme="minorHAnsi"/>
          <w:sz w:val="18"/>
          <w:szCs w:val="18"/>
        </w:rPr>
      </w:pPr>
      <w:r w:rsidRPr="005C03A1">
        <w:rPr>
          <w:rFonts w:asciiTheme="minorHAnsi" w:hAnsiTheme="minorHAnsi" w:cstheme="minorHAnsi"/>
          <w:sz w:val="18"/>
          <w:szCs w:val="18"/>
        </w:rPr>
        <w:t>To the extent that the Competition and Consumer Act 2010 applies this release is limited to responsibility and legal liability for death or personal injury and does not apply to significant personal injury caused by reckless conduct by Orienteering NSW, its affiliated clubs, members and all other parties.</w:t>
      </w:r>
    </w:p>
    <w:p w14:paraId="5935D1E9" w14:textId="77777777" w:rsidR="005C03A1" w:rsidRPr="005C03A1" w:rsidRDefault="005C03A1" w:rsidP="006C3CA2">
      <w:pPr>
        <w:spacing w:after="0"/>
        <w:rPr>
          <w:rFonts w:asciiTheme="minorHAnsi" w:hAnsiTheme="minorHAnsi" w:cstheme="minorHAnsi"/>
          <w:sz w:val="18"/>
          <w:szCs w:val="18"/>
        </w:rPr>
      </w:pPr>
    </w:p>
    <w:p w14:paraId="3EDCC111" w14:textId="77777777" w:rsidR="00C86B35" w:rsidRPr="005C03A1" w:rsidRDefault="00C86B35" w:rsidP="006C3CA2">
      <w:pPr>
        <w:pStyle w:val="Heading3"/>
        <w:spacing w:before="0" w:after="0"/>
        <w:rPr>
          <w:rFonts w:asciiTheme="minorHAnsi" w:hAnsiTheme="minorHAnsi" w:cstheme="minorHAnsi"/>
          <w:b w:val="0"/>
          <w:bCs w:val="0"/>
          <w:sz w:val="22"/>
          <w:szCs w:val="22"/>
        </w:rPr>
      </w:pPr>
      <w:r w:rsidRPr="005C03A1">
        <w:rPr>
          <w:rFonts w:asciiTheme="minorHAnsi" w:hAnsiTheme="minorHAnsi" w:cstheme="minorHAnsi"/>
          <w:sz w:val="22"/>
          <w:szCs w:val="22"/>
        </w:rPr>
        <w:t xml:space="preserve"> General Risk Warning </w:t>
      </w:r>
    </w:p>
    <w:p w14:paraId="35E77AB3" w14:textId="77777777" w:rsidR="00C86B35" w:rsidRPr="005C03A1" w:rsidRDefault="00C86B35" w:rsidP="006C3CA2">
      <w:pPr>
        <w:pStyle w:val="Heading3"/>
        <w:spacing w:before="0" w:after="0"/>
        <w:rPr>
          <w:rFonts w:asciiTheme="minorHAnsi" w:hAnsiTheme="minorHAnsi" w:cstheme="minorHAnsi"/>
          <w:b w:val="0"/>
          <w:bCs w:val="0"/>
          <w:sz w:val="18"/>
          <w:szCs w:val="18"/>
        </w:rPr>
      </w:pPr>
      <w:r w:rsidRPr="005C03A1">
        <w:rPr>
          <w:rFonts w:asciiTheme="minorHAnsi" w:hAnsiTheme="minorHAnsi" w:cstheme="minorHAnsi"/>
          <w:sz w:val="18"/>
          <w:szCs w:val="18"/>
        </w:rPr>
        <w:t xml:space="preserve"> </w:t>
      </w:r>
      <w:r w:rsidRPr="005C03A1">
        <w:rPr>
          <w:rFonts w:asciiTheme="minorHAnsi" w:hAnsiTheme="minorHAnsi" w:cstheme="minorHAnsi"/>
          <w:b w:val="0"/>
          <w:bCs w:val="0"/>
          <w:sz w:val="18"/>
          <w:szCs w:val="18"/>
        </w:rPr>
        <w:t>Competing in an orienteering event is subject to risks. These include death, serious injury or illness due to:</w:t>
      </w:r>
    </w:p>
    <w:p w14:paraId="0C5B077D" w14:textId="77777777" w:rsidR="00C86B35" w:rsidRPr="005C03A1" w:rsidRDefault="00C86B35" w:rsidP="006C3CA2">
      <w:pPr>
        <w:pStyle w:val="Dotpoint"/>
        <w:numPr>
          <w:ilvl w:val="0"/>
          <w:numId w:val="2"/>
        </w:numPr>
        <w:ind w:left="0" w:firstLine="0"/>
        <w:rPr>
          <w:rFonts w:asciiTheme="minorHAnsi" w:hAnsiTheme="minorHAnsi" w:cstheme="minorHAnsi"/>
          <w:sz w:val="18"/>
          <w:szCs w:val="18"/>
        </w:rPr>
      </w:pPr>
      <w:r w:rsidRPr="005C03A1">
        <w:rPr>
          <w:rFonts w:asciiTheme="minorHAnsi" w:hAnsiTheme="minorHAnsi" w:cstheme="minorHAnsi"/>
          <w:sz w:val="18"/>
          <w:szCs w:val="18"/>
        </w:rPr>
        <w:t>rough terrain and obstacles</w:t>
      </w:r>
    </w:p>
    <w:p w14:paraId="1B3AED73" w14:textId="77777777" w:rsidR="00C86B35" w:rsidRPr="005C03A1" w:rsidRDefault="00C86B35" w:rsidP="006C3CA2">
      <w:pPr>
        <w:pStyle w:val="Dotpoint"/>
        <w:numPr>
          <w:ilvl w:val="0"/>
          <w:numId w:val="2"/>
        </w:numPr>
        <w:ind w:left="0" w:firstLine="0"/>
        <w:rPr>
          <w:rFonts w:asciiTheme="minorHAnsi" w:hAnsiTheme="minorHAnsi" w:cstheme="minorHAnsi"/>
          <w:sz w:val="18"/>
          <w:szCs w:val="18"/>
        </w:rPr>
      </w:pPr>
      <w:r w:rsidRPr="005C03A1">
        <w:rPr>
          <w:rFonts w:asciiTheme="minorHAnsi" w:hAnsiTheme="minorHAnsi" w:cstheme="minorHAnsi"/>
          <w:sz w:val="18"/>
          <w:szCs w:val="18"/>
        </w:rPr>
        <w:t>overexertion</w:t>
      </w:r>
    </w:p>
    <w:p w14:paraId="3EB4209B" w14:textId="77777777" w:rsidR="00C86B35" w:rsidRPr="005C03A1" w:rsidRDefault="00C86B35" w:rsidP="006C3CA2">
      <w:pPr>
        <w:pStyle w:val="Dotpoint"/>
        <w:numPr>
          <w:ilvl w:val="0"/>
          <w:numId w:val="2"/>
        </w:numPr>
        <w:ind w:left="0" w:firstLine="0"/>
        <w:rPr>
          <w:rFonts w:asciiTheme="minorHAnsi" w:hAnsiTheme="minorHAnsi" w:cstheme="minorHAnsi"/>
          <w:sz w:val="18"/>
          <w:szCs w:val="18"/>
        </w:rPr>
      </w:pPr>
      <w:r w:rsidRPr="005C03A1">
        <w:rPr>
          <w:rFonts w:asciiTheme="minorHAnsi" w:hAnsiTheme="minorHAnsi" w:cstheme="minorHAnsi"/>
          <w:sz w:val="18"/>
          <w:szCs w:val="18"/>
        </w:rPr>
        <w:lastRenderedPageBreak/>
        <w:t xml:space="preserve">heat, cold or other adverse weather conditions </w:t>
      </w:r>
    </w:p>
    <w:p w14:paraId="1F53AD42" w14:textId="77777777" w:rsidR="00C86B35" w:rsidRPr="005C03A1" w:rsidRDefault="00C86B35" w:rsidP="006C3CA2">
      <w:pPr>
        <w:pStyle w:val="Dotpoint"/>
        <w:numPr>
          <w:ilvl w:val="0"/>
          <w:numId w:val="2"/>
        </w:numPr>
        <w:ind w:left="0" w:firstLine="0"/>
        <w:rPr>
          <w:rFonts w:asciiTheme="minorHAnsi" w:hAnsiTheme="minorHAnsi" w:cstheme="minorHAnsi"/>
          <w:sz w:val="18"/>
          <w:szCs w:val="18"/>
        </w:rPr>
      </w:pPr>
      <w:r w:rsidRPr="005C03A1">
        <w:rPr>
          <w:rFonts w:asciiTheme="minorHAnsi" w:hAnsiTheme="minorHAnsi" w:cstheme="minorHAnsi"/>
          <w:sz w:val="18"/>
          <w:szCs w:val="18"/>
        </w:rPr>
        <w:t>plant and animal life</w:t>
      </w:r>
    </w:p>
    <w:p w14:paraId="682A735F" w14:textId="4F2079F6" w:rsidR="00C86B35" w:rsidRDefault="00C86B35" w:rsidP="006C3CA2">
      <w:pPr>
        <w:pStyle w:val="Dotpoint"/>
        <w:numPr>
          <w:ilvl w:val="0"/>
          <w:numId w:val="2"/>
        </w:numPr>
        <w:ind w:left="0" w:firstLine="0"/>
        <w:rPr>
          <w:rFonts w:asciiTheme="minorHAnsi" w:hAnsiTheme="minorHAnsi" w:cstheme="minorHAnsi"/>
          <w:sz w:val="18"/>
          <w:szCs w:val="18"/>
        </w:rPr>
      </w:pPr>
      <w:r w:rsidRPr="005C03A1">
        <w:rPr>
          <w:rFonts w:asciiTheme="minorHAnsi" w:hAnsiTheme="minorHAnsi" w:cstheme="minorHAnsi"/>
          <w:sz w:val="18"/>
          <w:szCs w:val="18"/>
        </w:rPr>
        <w:t>accidents with vehicles, other competitors or pedestrians.</w:t>
      </w:r>
    </w:p>
    <w:p w14:paraId="2BF3AF5B" w14:textId="77777777" w:rsidR="00457771" w:rsidRPr="005C03A1" w:rsidRDefault="00457771" w:rsidP="00457771">
      <w:pPr>
        <w:pStyle w:val="Dotpoint"/>
        <w:numPr>
          <w:ilvl w:val="0"/>
          <w:numId w:val="0"/>
        </w:numPr>
        <w:rPr>
          <w:rFonts w:asciiTheme="minorHAnsi" w:hAnsiTheme="minorHAnsi" w:cstheme="minorHAnsi"/>
          <w:sz w:val="18"/>
          <w:szCs w:val="18"/>
        </w:rPr>
      </w:pPr>
    </w:p>
    <w:p w14:paraId="3F98FEC5" w14:textId="5DA6D738" w:rsidR="00C86B35" w:rsidRPr="005C03A1" w:rsidRDefault="00C86B35" w:rsidP="006C3CA2">
      <w:pPr>
        <w:pStyle w:val="Normallistintro"/>
        <w:spacing w:after="0"/>
        <w:rPr>
          <w:rFonts w:asciiTheme="minorHAnsi" w:hAnsiTheme="minorHAnsi" w:cstheme="minorHAnsi"/>
          <w:sz w:val="18"/>
          <w:szCs w:val="18"/>
        </w:rPr>
      </w:pPr>
      <w:r w:rsidRPr="005C03A1">
        <w:rPr>
          <w:rFonts w:asciiTheme="minorHAnsi" w:hAnsiTheme="minorHAnsi" w:cstheme="minorHAnsi"/>
          <w:sz w:val="18"/>
          <w:szCs w:val="18"/>
        </w:rPr>
        <w:t xml:space="preserve">There are also risks: </w:t>
      </w:r>
    </w:p>
    <w:p w14:paraId="6B729DAF" w14:textId="77777777" w:rsidR="00C86B35" w:rsidRPr="005C03A1" w:rsidRDefault="00C86B35" w:rsidP="006C3CA2">
      <w:pPr>
        <w:pStyle w:val="Dotpoint"/>
        <w:numPr>
          <w:ilvl w:val="0"/>
          <w:numId w:val="3"/>
        </w:numPr>
        <w:ind w:left="0" w:firstLine="0"/>
        <w:rPr>
          <w:rFonts w:asciiTheme="minorHAnsi" w:hAnsiTheme="minorHAnsi" w:cstheme="minorHAnsi"/>
          <w:sz w:val="18"/>
          <w:szCs w:val="18"/>
        </w:rPr>
      </w:pPr>
      <w:r w:rsidRPr="005C03A1">
        <w:rPr>
          <w:rFonts w:asciiTheme="minorHAnsi" w:hAnsiTheme="minorHAnsi" w:cstheme="minorHAnsi"/>
          <w:sz w:val="18"/>
          <w:szCs w:val="18"/>
        </w:rPr>
        <w:t>that access to medical, evacuation or search services might be slow; and</w:t>
      </w:r>
    </w:p>
    <w:p w14:paraId="271845C7" w14:textId="77777777" w:rsidR="00C86B35" w:rsidRPr="005C03A1" w:rsidRDefault="00C86B35" w:rsidP="006C3CA2">
      <w:pPr>
        <w:pStyle w:val="Dotpoint"/>
        <w:numPr>
          <w:ilvl w:val="0"/>
          <w:numId w:val="3"/>
        </w:numPr>
        <w:ind w:left="0" w:firstLine="0"/>
        <w:rPr>
          <w:rFonts w:asciiTheme="minorHAnsi" w:hAnsiTheme="minorHAnsi" w:cstheme="minorHAnsi"/>
          <w:sz w:val="18"/>
          <w:szCs w:val="18"/>
        </w:rPr>
      </w:pPr>
      <w:r w:rsidRPr="005C03A1">
        <w:rPr>
          <w:rFonts w:asciiTheme="minorHAnsi" w:hAnsiTheme="minorHAnsi" w:cstheme="minorHAnsi"/>
          <w:sz w:val="18"/>
          <w:szCs w:val="18"/>
        </w:rPr>
        <w:t>of damage to, or loss of, your personal property.</w:t>
      </w:r>
    </w:p>
    <w:p w14:paraId="693998DD" w14:textId="00C2AF51" w:rsidR="00C86B35" w:rsidRPr="005C03A1" w:rsidRDefault="00C86B35" w:rsidP="006C3CA2">
      <w:pPr>
        <w:pStyle w:val="Heading3"/>
        <w:spacing w:before="0" w:after="0"/>
        <w:rPr>
          <w:rFonts w:asciiTheme="minorHAnsi" w:hAnsiTheme="minorHAnsi" w:cstheme="minorHAnsi"/>
          <w:sz w:val="22"/>
          <w:szCs w:val="22"/>
        </w:rPr>
      </w:pPr>
      <w:r w:rsidRPr="005C03A1">
        <w:rPr>
          <w:rFonts w:asciiTheme="minorHAnsi" w:hAnsiTheme="minorHAnsi" w:cstheme="minorHAnsi"/>
          <w:sz w:val="22"/>
          <w:szCs w:val="22"/>
        </w:rPr>
        <w:t>Statements</w:t>
      </w:r>
    </w:p>
    <w:p w14:paraId="61AA519E" w14:textId="2D4FE0C3" w:rsidR="00C86B35" w:rsidRPr="00B53ED0" w:rsidRDefault="00E131A9" w:rsidP="00B53ED0">
      <w:pPr>
        <w:pStyle w:val="ListParagraph"/>
        <w:numPr>
          <w:ilvl w:val="0"/>
          <w:numId w:val="5"/>
        </w:numPr>
        <w:overflowPunct w:val="0"/>
        <w:autoSpaceDE w:val="0"/>
        <w:autoSpaceDN w:val="0"/>
        <w:adjustRightInd w:val="0"/>
        <w:spacing w:after="0" w:line="240" w:lineRule="auto"/>
        <w:textAlignment w:val="baseline"/>
        <w:rPr>
          <w:rFonts w:asciiTheme="minorHAnsi" w:hAnsiTheme="minorHAnsi" w:cstheme="minorHAnsi"/>
          <w:sz w:val="18"/>
          <w:szCs w:val="18"/>
        </w:rPr>
      </w:pPr>
      <w:r>
        <w:rPr>
          <w:rFonts w:asciiTheme="minorHAnsi" w:hAnsiTheme="minorHAnsi" w:cstheme="minorHAnsi"/>
          <w:sz w:val="18"/>
          <w:szCs w:val="18"/>
        </w:rPr>
        <w:t>I am</w:t>
      </w:r>
      <w:r w:rsidR="00C86B35" w:rsidRPr="00B53ED0">
        <w:rPr>
          <w:rFonts w:asciiTheme="minorHAnsi" w:hAnsiTheme="minorHAnsi" w:cstheme="minorHAnsi"/>
          <w:sz w:val="18"/>
          <w:szCs w:val="18"/>
        </w:rPr>
        <w:t xml:space="preserve"> aware there is no health, accident, ambulance, disability or life insurance provided.</w:t>
      </w:r>
    </w:p>
    <w:p w14:paraId="5E09F37D" w14:textId="5FDE0737" w:rsidR="00C86B35" w:rsidRPr="00B53ED0" w:rsidRDefault="00E131A9" w:rsidP="00B53ED0">
      <w:pPr>
        <w:pStyle w:val="ListParagraph"/>
        <w:numPr>
          <w:ilvl w:val="0"/>
          <w:numId w:val="5"/>
        </w:numPr>
        <w:overflowPunct w:val="0"/>
        <w:autoSpaceDE w:val="0"/>
        <w:autoSpaceDN w:val="0"/>
        <w:adjustRightInd w:val="0"/>
        <w:spacing w:after="0" w:line="240" w:lineRule="auto"/>
        <w:textAlignment w:val="baseline"/>
        <w:rPr>
          <w:rFonts w:asciiTheme="minorHAnsi" w:hAnsiTheme="minorHAnsi" w:cstheme="minorHAnsi"/>
          <w:sz w:val="18"/>
          <w:szCs w:val="18"/>
        </w:rPr>
      </w:pPr>
      <w:r>
        <w:rPr>
          <w:rFonts w:asciiTheme="minorHAnsi" w:hAnsiTheme="minorHAnsi" w:cstheme="minorHAnsi"/>
          <w:sz w:val="18"/>
          <w:szCs w:val="18"/>
        </w:rPr>
        <w:t>I</w:t>
      </w:r>
      <w:r w:rsidR="00AE7FCA">
        <w:rPr>
          <w:rFonts w:asciiTheme="minorHAnsi" w:hAnsiTheme="minorHAnsi" w:cstheme="minorHAnsi"/>
          <w:sz w:val="18"/>
          <w:szCs w:val="18"/>
        </w:rPr>
        <w:t xml:space="preserve"> </w:t>
      </w:r>
      <w:r w:rsidR="00C86B35" w:rsidRPr="00B53ED0">
        <w:rPr>
          <w:rFonts w:asciiTheme="minorHAnsi" w:hAnsiTheme="minorHAnsi" w:cstheme="minorHAnsi"/>
          <w:sz w:val="18"/>
          <w:szCs w:val="18"/>
        </w:rPr>
        <w:t>allow the free use of our names and photo in entry information, results, news, marketing and promotional material pertaining to the event or orienteering. This does not extend to publishing a photo of a person under 18 with their name.</w:t>
      </w:r>
    </w:p>
    <w:p w14:paraId="3ECEDB20" w14:textId="12D4870C" w:rsidR="00C86B35" w:rsidRPr="00B53ED0" w:rsidRDefault="00AE7FCA" w:rsidP="00B53ED0">
      <w:pPr>
        <w:pStyle w:val="ListParagraph"/>
        <w:numPr>
          <w:ilvl w:val="0"/>
          <w:numId w:val="5"/>
        </w:numPr>
        <w:overflowPunct w:val="0"/>
        <w:autoSpaceDE w:val="0"/>
        <w:autoSpaceDN w:val="0"/>
        <w:adjustRightInd w:val="0"/>
        <w:spacing w:after="0" w:line="240" w:lineRule="auto"/>
        <w:textAlignment w:val="baseline"/>
        <w:rPr>
          <w:rFonts w:asciiTheme="minorHAnsi" w:hAnsiTheme="minorHAnsi" w:cstheme="minorHAnsi"/>
          <w:sz w:val="18"/>
          <w:szCs w:val="18"/>
        </w:rPr>
      </w:pPr>
      <w:r>
        <w:rPr>
          <w:rFonts w:asciiTheme="minorHAnsi" w:hAnsiTheme="minorHAnsi" w:cstheme="minorHAnsi"/>
          <w:sz w:val="18"/>
          <w:szCs w:val="18"/>
        </w:rPr>
        <w:t>I</w:t>
      </w:r>
      <w:r w:rsidR="00C86B35" w:rsidRPr="00B53ED0">
        <w:rPr>
          <w:rFonts w:asciiTheme="minorHAnsi" w:hAnsiTheme="minorHAnsi" w:cstheme="minorHAnsi"/>
          <w:sz w:val="18"/>
          <w:szCs w:val="18"/>
        </w:rPr>
        <w:t xml:space="preserve"> will ensure that any children under our control at the event are appropriately supervised at all times. </w:t>
      </w:r>
      <w:r>
        <w:rPr>
          <w:rFonts w:asciiTheme="minorHAnsi" w:hAnsiTheme="minorHAnsi" w:cstheme="minorHAnsi"/>
          <w:sz w:val="18"/>
          <w:szCs w:val="18"/>
        </w:rPr>
        <w:t>I</w:t>
      </w:r>
      <w:r w:rsidR="00C86B35" w:rsidRPr="00B53ED0">
        <w:rPr>
          <w:rFonts w:asciiTheme="minorHAnsi" w:hAnsiTheme="minorHAnsi" w:cstheme="minorHAnsi"/>
          <w:sz w:val="18"/>
          <w:szCs w:val="18"/>
        </w:rPr>
        <w:t xml:space="preserve"> acknowledge that parents and guardians are responsible for deciding whether their children are capable of orienteering by themselves at each event.</w:t>
      </w:r>
    </w:p>
    <w:p w14:paraId="2243C40E" w14:textId="77777777" w:rsidR="00C86B35" w:rsidRDefault="00C86B35" w:rsidP="00C942E9">
      <w:pPr>
        <w:widowControl w:val="0"/>
        <w:autoSpaceDE w:val="0"/>
        <w:autoSpaceDN w:val="0"/>
        <w:adjustRightInd w:val="0"/>
        <w:spacing w:after="0" w:line="240" w:lineRule="auto"/>
        <w:rPr>
          <w:color w:val="000000"/>
          <w:w w:val="82"/>
          <w:sz w:val="24"/>
          <w:szCs w:val="24"/>
        </w:rPr>
      </w:pPr>
    </w:p>
    <w:tbl>
      <w:tblPr>
        <w:tblW w:w="0" w:type="auto"/>
        <w:tblInd w:w="-5" w:type="dxa"/>
        <w:tblLook w:val="04A0" w:firstRow="1" w:lastRow="0" w:firstColumn="1" w:lastColumn="0" w:noHBand="0" w:noVBand="1"/>
      </w:tblPr>
      <w:tblGrid>
        <w:gridCol w:w="1843"/>
        <w:gridCol w:w="1244"/>
        <w:gridCol w:w="1354"/>
        <w:gridCol w:w="3264"/>
        <w:gridCol w:w="175"/>
        <w:gridCol w:w="1476"/>
        <w:gridCol w:w="1110"/>
      </w:tblGrid>
      <w:tr w:rsidR="006873B3" w14:paraId="63693AA2" w14:textId="77777777" w:rsidTr="00B3290E">
        <w:trPr>
          <w:gridAfter w:val="3"/>
          <w:wAfter w:w="2761" w:type="dxa"/>
          <w:trHeight w:val="340"/>
        </w:trPr>
        <w:tc>
          <w:tcPr>
            <w:tcW w:w="1843" w:type="dxa"/>
            <w:tcBorders>
              <w:top w:val="single" w:sz="4" w:space="0" w:color="auto"/>
              <w:left w:val="single" w:sz="4" w:space="0" w:color="auto"/>
              <w:bottom w:val="single" w:sz="4" w:space="0" w:color="auto"/>
              <w:right w:val="single" w:sz="4" w:space="0" w:color="auto"/>
            </w:tcBorders>
            <w:vAlign w:val="bottom"/>
          </w:tcPr>
          <w:p w14:paraId="3DACC56E" w14:textId="77777777" w:rsidR="006873B3" w:rsidRDefault="006873B3" w:rsidP="006C3CA2">
            <w:pPr>
              <w:spacing w:after="0" w:line="240" w:lineRule="auto"/>
            </w:pPr>
          </w:p>
        </w:tc>
        <w:tc>
          <w:tcPr>
            <w:tcW w:w="2598" w:type="dxa"/>
            <w:gridSpan w:val="2"/>
            <w:tcBorders>
              <w:top w:val="single" w:sz="4" w:space="0" w:color="auto"/>
              <w:left w:val="single" w:sz="4" w:space="0" w:color="auto"/>
              <w:bottom w:val="single" w:sz="4" w:space="0" w:color="auto"/>
              <w:right w:val="single" w:sz="4" w:space="0" w:color="auto"/>
            </w:tcBorders>
            <w:vAlign w:val="bottom"/>
          </w:tcPr>
          <w:p w14:paraId="281EDCD6" w14:textId="6B6204D8" w:rsidR="006873B3" w:rsidRPr="006A77B2" w:rsidRDefault="006873B3" w:rsidP="006C3CA2">
            <w:pPr>
              <w:spacing w:after="0" w:line="240" w:lineRule="auto"/>
              <w:jc w:val="center"/>
              <w:rPr>
                <w:rFonts w:eastAsia="Calibri" w:cs="Calibri"/>
                <w:b/>
                <w:bCs/>
                <w:color w:val="000000"/>
              </w:rPr>
            </w:pPr>
            <w:r w:rsidRPr="006A77B2">
              <w:rPr>
                <w:rFonts w:eastAsia="Calibri" w:cs="Calibri"/>
                <w:b/>
                <w:bCs/>
                <w:color w:val="000000"/>
              </w:rPr>
              <w:t xml:space="preserve">Full Year </w:t>
            </w:r>
            <w:r>
              <w:rPr>
                <w:rFonts w:eastAsia="Calibri" w:cs="Calibri"/>
                <w:b/>
                <w:bCs/>
                <w:color w:val="000000"/>
              </w:rPr>
              <w:br/>
            </w:r>
            <w:r w:rsidRPr="006A77B2">
              <w:rPr>
                <w:rFonts w:eastAsia="Calibri" w:cs="Calibri"/>
                <w:b/>
                <w:bCs/>
                <w:color w:val="000000"/>
              </w:rPr>
              <w:t>(1 Jan – 31 Dec)</w:t>
            </w:r>
          </w:p>
        </w:tc>
        <w:tc>
          <w:tcPr>
            <w:tcW w:w="3264" w:type="dxa"/>
            <w:tcBorders>
              <w:left w:val="single" w:sz="4" w:space="0" w:color="auto"/>
            </w:tcBorders>
          </w:tcPr>
          <w:p w14:paraId="0FDB1960" w14:textId="77777777" w:rsidR="006873B3" w:rsidRDefault="006873B3" w:rsidP="006C3CA2">
            <w:pPr>
              <w:spacing w:after="0" w:line="240" w:lineRule="auto"/>
              <w:jc w:val="center"/>
              <w:rPr>
                <w:rStyle w:val="normaltextrun"/>
                <w:rFonts w:cs="Calibri"/>
                <w:color w:val="000000"/>
                <w:sz w:val="18"/>
                <w:szCs w:val="18"/>
                <w:shd w:val="clear" w:color="auto" w:fill="FFFFFF"/>
              </w:rPr>
            </w:pPr>
          </w:p>
        </w:tc>
      </w:tr>
      <w:tr w:rsidR="006873B3" w14:paraId="0E16695A" w14:textId="77777777" w:rsidTr="00B3290E">
        <w:trPr>
          <w:gridAfter w:val="2"/>
          <w:wAfter w:w="2586" w:type="dxa"/>
          <w:trHeight w:val="20"/>
        </w:trPr>
        <w:tc>
          <w:tcPr>
            <w:tcW w:w="1843" w:type="dxa"/>
            <w:tcBorders>
              <w:top w:val="single" w:sz="4" w:space="0" w:color="auto"/>
              <w:left w:val="single" w:sz="4" w:space="0" w:color="auto"/>
              <w:bottom w:val="single" w:sz="4" w:space="0" w:color="auto"/>
              <w:right w:val="single" w:sz="4" w:space="0" w:color="auto"/>
            </w:tcBorders>
            <w:vAlign w:val="bottom"/>
          </w:tcPr>
          <w:p w14:paraId="56FB52FC" w14:textId="77777777" w:rsidR="006873B3" w:rsidRDefault="006873B3" w:rsidP="006C3CA2">
            <w:pPr>
              <w:spacing w:after="0" w:line="240" w:lineRule="auto"/>
            </w:pPr>
          </w:p>
        </w:tc>
        <w:tc>
          <w:tcPr>
            <w:tcW w:w="1244" w:type="dxa"/>
            <w:tcBorders>
              <w:top w:val="single" w:sz="4" w:space="0" w:color="auto"/>
              <w:left w:val="single" w:sz="4" w:space="0" w:color="auto"/>
              <w:bottom w:val="single" w:sz="4" w:space="0" w:color="auto"/>
              <w:right w:val="single" w:sz="4" w:space="0" w:color="auto"/>
            </w:tcBorders>
            <w:vAlign w:val="bottom"/>
          </w:tcPr>
          <w:p w14:paraId="02AB6A3D" w14:textId="77777777" w:rsidR="006873B3" w:rsidRDefault="006873B3" w:rsidP="006C3CA2">
            <w:pPr>
              <w:spacing w:after="0" w:line="240" w:lineRule="auto"/>
              <w:jc w:val="center"/>
            </w:pPr>
            <w:r w:rsidRPr="006A77B2">
              <w:rPr>
                <w:rFonts w:eastAsia="Calibri" w:cs="Calibri"/>
                <w:b/>
                <w:bCs/>
                <w:color w:val="000000"/>
              </w:rPr>
              <w:t>Standard</w:t>
            </w:r>
          </w:p>
        </w:tc>
        <w:tc>
          <w:tcPr>
            <w:tcW w:w="1354" w:type="dxa"/>
            <w:tcBorders>
              <w:top w:val="single" w:sz="4" w:space="0" w:color="auto"/>
              <w:left w:val="single" w:sz="4" w:space="0" w:color="auto"/>
              <w:bottom w:val="single" w:sz="4" w:space="0" w:color="auto"/>
              <w:right w:val="single" w:sz="4" w:space="0" w:color="auto"/>
            </w:tcBorders>
            <w:vAlign w:val="bottom"/>
          </w:tcPr>
          <w:p w14:paraId="05174DBA" w14:textId="77777777" w:rsidR="006873B3" w:rsidRDefault="006873B3" w:rsidP="006C3CA2">
            <w:pPr>
              <w:spacing w:after="0" w:line="240" w:lineRule="auto"/>
              <w:jc w:val="center"/>
            </w:pPr>
            <w:r w:rsidRPr="006A77B2">
              <w:rPr>
                <w:rFonts w:eastAsia="Calibri" w:cs="Calibri"/>
                <w:b/>
                <w:bCs/>
                <w:color w:val="000000"/>
              </w:rPr>
              <w:t>Remote</w:t>
            </w:r>
          </w:p>
        </w:tc>
        <w:tc>
          <w:tcPr>
            <w:tcW w:w="3439" w:type="dxa"/>
            <w:gridSpan w:val="2"/>
            <w:vMerge w:val="restart"/>
            <w:tcBorders>
              <w:left w:val="single" w:sz="4" w:space="0" w:color="auto"/>
            </w:tcBorders>
          </w:tcPr>
          <w:p w14:paraId="2A0E9FD5" w14:textId="77777777" w:rsidR="006873B3" w:rsidRPr="006A77B2" w:rsidRDefault="006873B3" w:rsidP="006C3CA2">
            <w:pPr>
              <w:spacing w:after="0" w:line="240" w:lineRule="auto"/>
              <w:rPr>
                <w:rFonts w:eastAsia="Calibri" w:cs="Calibri"/>
                <w:b/>
                <w:bCs/>
                <w:color w:val="000000"/>
              </w:rPr>
            </w:pPr>
            <w:r w:rsidRPr="004F65EF">
              <w:rPr>
                <w:rStyle w:val="normaltextrun"/>
                <w:rFonts w:cs="Calibri"/>
                <w:color w:val="000000"/>
                <w:shd w:val="clear" w:color="auto" w:fill="FFFFFF"/>
              </w:rPr>
              <w:t>Remote clubs are Bush 'n' Beach, Hastings Orienteering Group, Northern Tablelands, Goldseekers, and Wagga and Riverina</w:t>
            </w:r>
            <w:r>
              <w:rPr>
                <w:rStyle w:val="normaltextrun"/>
                <w:rFonts w:cs="Calibri"/>
                <w:color w:val="000000"/>
                <w:sz w:val="18"/>
                <w:szCs w:val="18"/>
                <w:shd w:val="clear" w:color="auto" w:fill="FFFFFF"/>
              </w:rPr>
              <w:t>.</w:t>
            </w:r>
            <w:r>
              <w:rPr>
                <w:rStyle w:val="eop"/>
                <w:rFonts w:cs="Calibri"/>
                <w:color w:val="000000"/>
                <w:sz w:val="18"/>
                <w:szCs w:val="18"/>
                <w:shd w:val="clear" w:color="auto" w:fill="FFFFFF"/>
              </w:rPr>
              <w:t> </w:t>
            </w:r>
          </w:p>
        </w:tc>
      </w:tr>
      <w:tr w:rsidR="006873B3" w14:paraId="3C9855AE" w14:textId="77777777" w:rsidTr="00B3290E">
        <w:trPr>
          <w:gridAfter w:val="2"/>
          <w:wAfter w:w="2586" w:type="dxa"/>
          <w:trHeight w:val="20"/>
        </w:trPr>
        <w:tc>
          <w:tcPr>
            <w:tcW w:w="1843" w:type="dxa"/>
            <w:tcBorders>
              <w:top w:val="single" w:sz="4" w:space="0" w:color="auto"/>
              <w:left w:val="single" w:sz="4" w:space="0" w:color="auto"/>
              <w:bottom w:val="single" w:sz="4" w:space="0" w:color="auto"/>
              <w:right w:val="single" w:sz="4" w:space="0" w:color="auto"/>
            </w:tcBorders>
            <w:vAlign w:val="bottom"/>
          </w:tcPr>
          <w:p w14:paraId="0CD4534D" w14:textId="72CE8ED4" w:rsidR="006873B3" w:rsidRDefault="006873B3" w:rsidP="00D71F16">
            <w:pPr>
              <w:spacing w:after="0" w:line="240" w:lineRule="auto"/>
              <w:jc w:val="center"/>
            </w:pPr>
            <w:r w:rsidRPr="006A77B2">
              <w:rPr>
                <w:rFonts w:eastAsia="Calibri" w:cs="Calibri"/>
                <w:b/>
                <w:bCs/>
                <w:color w:val="000000"/>
              </w:rPr>
              <w:t xml:space="preserve">Senior </w:t>
            </w:r>
            <w:r>
              <w:rPr>
                <w:rFonts w:eastAsia="Calibri" w:cs="Calibri"/>
                <w:b/>
                <w:bCs/>
                <w:color w:val="000000"/>
              </w:rPr>
              <w:br/>
            </w:r>
            <w:r w:rsidRPr="006A77B2">
              <w:rPr>
                <w:rFonts w:eastAsia="Calibri"/>
                <w:b/>
                <w:bCs/>
                <w:color w:val="000000"/>
              </w:rPr>
              <w:t>(21yr and over)</w:t>
            </w:r>
          </w:p>
        </w:tc>
        <w:tc>
          <w:tcPr>
            <w:tcW w:w="1244" w:type="dxa"/>
            <w:tcBorders>
              <w:top w:val="single" w:sz="4" w:space="0" w:color="auto"/>
              <w:left w:val="single" w:sz="4" w:space="0" w:color="auto"/>
              <w:bottom w:val="single" w:sz="4" w:space="0" w:color="auto"/>
              <w:right w:val="single" w:sz="4" w:space="0" w:color="auto"/>
            </w:tcBorders>
            <w:shd w:val="clear" w:color="auto" w:fill="DBE5F1"/>
            <w:vAlign w:val="center"/>
          </w:tcPr>
          <w:p w14:paraId="488C6DE4" w14:textId="24B451EC" w:rsidR="006873B3" w:rsidRDefault="006873B3" w:rsidP="006C3CA2">
            <w:pPr>
              <w:spacing w:after="0" w:line="240" w:lineRule="auto"/>
              <w:jc w:val="center"/>
            </w:pPr>
            <w:r w:rsidRPr="006A77B2">
              <w:rPr>
                <w:rFonts w:eastAsia="Calibri" w:cs="Calibri"/>
                <w:color w:val="000000"/>
              </w:rPr>
              <w:t>$6</w:t>
            </w:r>
            <w:r>
              <w:rPr>
                <w:rFonts w:eastAsia="Calibri" w:cs="Calibri"/>
                <w:color w:val="000000"/>
              </w:rPr>
              <w:t>5</w:t>
            </w:r>
          </w:p>
        </w:tc>
        <w:tc>
          <w:tcPr>
            <w:tcW w:w="1354" w:type="dxa"/>
            <w:tcBorders>
              <w:top w:val="single" w:sz="4" w:space="0" w:color="auto"/>
              <w:left w:val="single" w:sz="4" w:space="0" w:color="auto"/>
              <w:bottom w:val="single" w:sz="4" w:space="0" w:color="auto"/>
              <w:right w:val="single" w:sz="4" w:space="0" w:color="auto"/>
            </w:tcBorders>
            <w:shd w:val="clear" w:color="auto" w:fill="DBE5F1"/>
            <w:vAlign w:val="center"/>
          </w:tcPr>
          <w:p w14:paraId="4E609127" w14:textId="77777777" w:rsidR="006873B3" w:rsidRDefault="006873B3" w:rsidP="006C3CA2">
            <w:pPr>
              <w:spacing w:after="0" w:line="240" w:lineRule="auto"/>
              <w:jc w:val="center"/>
            </w:pPr>
            <w:r w:rsidRPr="006A77B2">
              <w:rPr>
                <w:rFonts w:eastAsia="Calibri" w:cs="Calibri"/>
                <w:color w:val="000000"/>
              </w:rPr>
              <w:t>$45</w:t>
            </w:r>
          </w:p>
        </w:tc>
        <w:tc>
          <w:tcPr>
            <w:tcW w:w="3439" w:type="dxa"/>
            <w:gridSpan w:val="2"/>
            <w:vMerge/>
            <w:tcBorders>
              <w:left w:val="single" w:sz="4" w:space="0" w:color="auto"/>
            </w:tcBorders>
            <w:shd w:val="clear" w:color="auto" w:fill="DBE5F1"/>
          </w:tcPr>
          <w:p w14:paraId="2A669614" w14:textId="77777777" w:rsidR="006873B3" w:rsidRPr="006A77B2" w:rsidRDefault="006873B3" w:rsidP="006C3CA2">
            <w:pPr>
              <w:spacing w:after="0" w:line="240" w:lineRule="auto"/>
              <w:jc w:val="center"/>
              <w:rPr>
                <w:rFonts w:eastAsia="Calibri" w:cs="Calibri"/>
                <w:color w:val="000000"/>
              </w:rPr>
            </w:pPr>
          </w:p>
        </w:tc>
      </w:tr>
      <w:tr w:rsidR="006873B3" w14:paraId="23A6D215" w14:textId="77777777" w:rsidTr="00B3290E">
        <w:trPr>
          <w:gridAfter w:val="2"/>
          <w:wAfter w:w="2586" w:type="dxa"/>
          <w:trHeight w:val="20"/>
        </w:trPr>
        <w:tc>
          <w:tcPr>
            <w:tcW w:w="1843" w:type="dxa"/>
            <w:tcBorders>
              <w:top w:val="single" w:sz="4" w:space="0" w:color="auto"/>
              <w:left w:val="single" w:sz="4" w:space="0" w:color="auto"/>
              <w:bottom w:val="single" w:sz="4" w:space="0" w:color="auto"/>
              <w:right w:val="single" w:sz="4" w:space="0" w:color="auto"/>
            </w:tcBorders>
            <w:vAlign w:val="bottom"/>
          </w:tcPr>
          <w:p w14:paraId="3B1BDAF0" w14:textId="34B7A2A0" w:rsidR="006873B3" w:rsidRDefault="006873B3" w:rsidP="00D71F16">
            <w:pPr>
              <w:spacing w:after="0" w:line="240" w:lineRule="auto"/>
              <w:jc w:val="center"/>
            </w:pPr>
            <w:r w:rsidRPr="006A77B2">
              <w:rPr>
                <w:rFonts w:eastAsia="Calibri" w:cs="Calibri"/>
                <w:b/>
                <w:bCs/>
                <w:color w:val="000000"/>
              </w:rPr>
              <w:t xml:space="preserve">Junior </w:t>
            </w:r>
            <w:r>
              <w:rPr>
                <w:rFonts w:eastAsia="Calibri" w:cs="Calibri"/>
                <w:b/>
                <w:bCs/>
                <w:color w:val="000000"/>
              </w:rPr>
              <w:br/>
            </w:r>
            <w:r w:rsidRPr="006A77B2">
              <w:rPr>
                <w:rFonts w:eastAsia="Calibri" w:cs="Calibri"/>
                <w:b/>
                <w:bCs/>
                <w:color w:val="000000"/>
              </w:rPr>
              <w:t>(</w:t>
            </w:r>
            <w:r>
              <w:rPr>
                <w:rFonts w:eastAsia="Calibri"/>
                <w:b/>
                <w:bCs/>
                <w:color w:val="000000"/>
              </w:rPr>
              <w:t>0</w:t>
            </w:r>
            <w:r w:rsidRPr="006A77B2">
              <w:rPr>
                <w:rFonts w:eastAsia="Calibri"/>
                <w:b/>
                <w:bCs/>
                <w:color w:val="000000"/>
              </w:rPr>
              <w:t>-20 yr)</w:t>
            </w:r>
          </w:p>
        </w:tc>
        <w:tc>
          <w:tcPr>
            <w:tcW w:w="1244" w:type="dxa"/>
            <w:tcBorders>
              <w:top w:val="single" w:sz="4" w:space="0" w:color="auto"/>
              <w:left w:val="single" w:sz="4" w:space="0" w:color="auto"/>
              <w:bottom w:val="single" w:sz="4" w:space="0" w:color="auto"/>
              <w:right w:val="single" w:sz="4" w:space="0" w:color="auto"/>
            </w:tcBorders>
            <w:shd w:val="clear" w:color="auto" w:fill="DBE5F1"/>
            <w:vAlign w:val="center"/>
          </w:tcPr>
          <w:p w14:paraId="36AB0427" w14:textId="09BF2534" w:rsidR="006873B3" w:rsidRDefault="006873B3" w:rsidP="006C3CA2">
            <w:pPr>
              <w:spacing w:after="0" w:line="240" w:lineRule="auto"/>
              <w:jc w:val="center"/>
            </w:pPr>
            <w:r w:rsidRPr="00291B45">
              <w:rPr>
                <w:rFonts w:eastAsia="Calibri" w:cs="Calibri"/>
                <w:color w:val="000000"/>
              </w:rPr>
              <w:t>$</w:t>
            </w:r>
            <w:r>
              <w:rPr>
                <w:rFonts w:eastAsia="Calibri" w:cs="Calibri"/>
                <w:color w:val="000000"/>
              </w:rPr>
              <w:t>10</w:t>
            </w:r>
          </w:p>
        </w:tc>
        <w:tc>
          <w:tcPr>
            <w:tcW w:w="1354" w:type="dxa"/>
            <w:tcBorders>
              <w:top w:val="single" w:sz="4" w:space="0" w:color="auto"/>
              <w:left w:val="single" w:sz="4" w:space="0" w:color="auto"/>
              <w:bottom w:val="single" w:sz="4" w:space="0" w:color="auto"/>
              <w:right w:val="single" w:sz="4" w:space="0" w:color="auto"/>
            </w:tcBorders>
            <w:shd w:val="clear" w:color="auto" w:fill="DBE5F1"/>
            <w:vAlign w:val="center"/>
          </w:tcPr>
          <w:p w14:paraId="59CB1346" w14:textId="77777777" w:rsidR="006873B3" w:rsidRDefault="006873B3" w:rsidP="006C3CA2">
            <w:pPr>
              <w:spacing w:after="0" w:line="240" w:lineRule="auto"/>
              <w:jc w:val="center"/>
            </w:pPr>
            <w:r w:rsidRPr="00291B45">
              <w:rPr>
                <w:rFonts w:eastAsia="Calibri" w:cs="Calibri"/>
                <w:color w:val="000000"/>
              </w:rPr>
              <w:t>$5</w:t>
            </w:r>
          </w:p>
        </w:tc>
        <w:tc>
          <w:tcPr>
            <w:tcW w:w="3439" w:type="dxa"/>
            <w:gridSpan w:val="2"/>
            <w:vMerge/>
            <w:tcBorders>
              <w:left w:val="single" w:sz="4" w:space="0" w:color="auto"/>
            </w:tcBorders>
            <w:shd w:val="clear" w:color="auto" w:fill="DBE5F1"/>
          </w:tcPr>
          <w:p w14:paraId="7FF636F2" w14:textId="77777777" w:rsidR="006873B3" w:rsidRPr="006A77B2" w:rsidRDefault="006873B3" w:rsidP="006C3CA2">
            <w:pPr>
              <w:spacing w:after="0" w:line="240" w:lineRule="auto"/>
              <w:jc w:val="center"/>
              <w:rPr>
                <w:rFonts w:eastAsia="Calibri" w:cs="Calibri"/>
                <w:color w:val="000000"/>
              </w:rPr>
            </w:pPr>
          </w:p>
        </w:tc>
      </w:tr>
      <w:tr w:rsidR="00C86B35" w14:paraId="6349A529" w14:textId="77777777" w:rsidTr="00A95E4A">
        <w:trPr>
          <w:trHeight w:val="145"/>
        </w:trPr>
        <w:tc>
          <w:tcPr>
            <w:tcW w:w="3087" w:type="dxa"/>
            <w:gridSpan w:val="2"/>
            <w:vAlign w:val="center"/>
          </w:tcPr>
          <w:p w14:paraId="42E4475F" w14:textId="33B4EE7B" w:rsidR="00C86B35" w:rsidRPr="006B4372" w:rsidRDefault="00B3290E" w:rsidP="00A95E4A">
            <w:pPr>
              <w:widowControl w:val="0"/>
              <w:autoSpaceDE w:val="0"/>
              <w:autoSpaceDN w:val="0"/>
              <w:adjustRightInd w:val="0"/>
              <w:spacing w:after="0" w:line="240" w:lineRule="auto"/>
              <w:jc w:val="center"/>
              <w:rPr>
                <w:color w:val="000000"/>
                <w:sz w:val="24"/>
                <w:szCs w:val="24"/>
              </w:rPr>
            </w:pPr>
            <w:r>
              <w:rPr>
                <w:color w:val="000000"/>
                <w:spacing w:val="6"/>
                <w:sz w:val="24"/>
                <w:szCs w:val="24"/>
              </w:rPr>
              <w:t>ONSW prefers</w:t>
            </w:r>
            <w:r w:rsidR="00C86B35" w:rsidRPr="00075289">
              <w:rPr>
                <w:color w:val="000000"/>
                <w:spacing w:val="13"/>
                <w:sz w:val="24"/>
                <w:szCs w:val="24"/>
              </w:rPr>
              <w:t xml:space="preserve"> </w:t>
            </w:r>
            <w:r w:rsidR="00C86B35" w:rsidRPr="00075289">
              <w:rPr>
                <w:color w:val="000000"/>
                <w:spacing w:val="7"/>
                <w:sz w:val="24"/>
                <w:szCs w:val="24"/>
              </w:rPr>
              <w:t>di</w:t>
            </w:r>
            <w:r w:rsidR="00C86B35" w:rsidRPr="00075289">
              <w:rPr>
                <w:color w:val="000000"/>
                <w:spacing w:val="5"/>
                <w:sz w:val="24"/>
                <w:szCs w:val="24"/>
              </w:rPr>
              <w:t>r</w:t>
            </w:r>
            <w:r w:rsidR="00C86B35" w:rsidRPr="00075289">
              <w:rPr>
                <w:color w:val="000000"/>
                <w:spacing w:val="7"/>
                <w:sz w:val="24"/>
                <w:szCs w:val="24"/>
              </w:rPr>
              <w:t>e</w:t>
            </w:r>
            <w:r w:rsidR="00C86B35" w:rsidRPr="00075289">
              <w:rPr>
                <w:color w:val="000000"/>
                <w:spacing w:val="10"/>
                <w:sz w:val="24"/>
                <w:szCs w:val="24"/>
              </w:rPr>
              <w:t>c</w:t>
            </w:r>
            <w:r w:rsidR="00C86B35" w:rsidRPr="00075289">
              <w:rPr>
                <w:color w:val="000000"/>
                <w:sz w:val="24"/>
                <w:szCs w:val="24"/>
              </w:rPr>
              <w:t>t</w:t>
            </w:r>
            <w:r w:rsidR="00C86B35" w:rsidRPr="00075289">
              <w:rPr>
                <w:color w:val="000000"/>
                <w:spacing w:val="35"/>
                <w:sz w:val="24"/>
                <w:szCs w:val="24"/>
              </w:rPr>
              <w:t xml:space="preserve"> </w:t>
            </w:r>
            <w:r w:rsidR="00C86B35" w:rsidRPr="00075289">
              <w:rPr>
                <w:color w:val="000000"/>
                <w:spacing w:val="7"/>
                <w:sz w:val="24"/>
                <w:szCs w:val="24"/>
              </w:rPr>
              <w:t>deposi</w:t>
            </w:r>
            <w:r w:rsidR="00C86B35" w:rsidRPr="00075289">
              <w:rPr>
                <w:color w:val="000000"/>
                <w:sz w:val="24"/>
                <w:szCs w:val="24"/>
              </w:rPr>
              <w:t>t</w:t>
            </w:r>
            <w:r w:rsidR="00C86B35" w:rsidRPr="00075289">
              <w:rPr>
                <w:color w:val="000000"/>
                <w:spacing w:val="7"/>
                <w:w w:val="97"/>
                <w:sz w:val="24"/>
                <w:szCs w:val="24"/>
              </w:rPr>
              <w:t>:</w:t>
            </w:r>
          </w:p>
        </w:tc>
        <w:tc>
          <w:tcPr>
            <w:tcW w:w="6269" w:type="dxa"/>
            <w:gridSpan w:val="4"/>
            <w:shd w:val="clear" w:color="auto" w:fill="auto"/>
            <w:vAlign w:val="center"/>
          </w:tcPr>
          <w:p w14:paraId="4A92D596" w14:textId="3969618C" w:rsidR="00C86B35" w:rsidRPr="00B310AA" w:rsidRDefault="00A31897" w:rsidP="00A95E4A">
            <w:pPr>
              <w:spacing w:after="0" w:line="240" w:lineRule="auto"/>
            </w:pPr>
            <w:r>
              <w:br/>
            </w:r>
            <w:r w:rsidR="00C86B35" w:rsidRPr="00C94309">
              <w:t>Bank:</w:t>
            </w:r>
            <w:r w:rsidR="00C86B35" w:rsidRPr="00B310AA">
              <w:t xml:space="preserve"> </w:t>
            </w:r>
            <w:r w:rsidR="00C86B35" w:rsidRPr="00B310AA">
              <w:rPr>
                <w:spacing w:val="-17"/>
              </w:rPr>
              <w:t xml:space="preserve"> </w:t>
            </w:r>
            <w:r w:rsidR="00C86B35" w:rsidRPr="00B310AA">
              <w:rPr>
                <w:spacing w:val="-17"/>
              </w:rPr>
              <w:tab/>
            </w:r>
            <w:r w:rsidR="00C86B35" w:rsidRPr="00B310AA">
              <w:rPr>
                <w:spacing w:val="-17"/>
              </w:rPr>
              <w:tab/>
            </w:r>
            <w:r w:rsidR="00C86B35" w:rsidRPr="00B310AA">
              <w:rPr>
                <w:spacing w:val="-17"/>
              </w:rPr>
              <w:tab/>
            </w:r>
            <w:r w:rsidR="00C86B35" w:rsidRPr="00B310AA">
              <w:rPr>
                <w:spacing w:val="5"/>
                <w:w w:val="91"/>
              </w:rPr>
              <w:t>AN</w:t>
            </w:r>
            <w:r w:rsidR="00C86B35" w:rsidRPr="00B310AA">
              <w:rPr>
                <w:w w:val="91"/>
              </w:rPr>
              <w:t>Z</w:t>
            </w:r>
            <w:r w:rsidR="00C86B35" w:rsidRPr="00B310AA">
              <w:rPr>
                <w:spacing w:val="8"/>
                <w:w w:val="91"/>
              </w:rPr>
              <w:t xml:space="preserve"> </w:t>
            </w:r>
            <w:r w:rsidR="00C86B35" w:rsidRPr="00B310AA">
              <w:rPr>
                <w:spacing w:val="7"/>
              </w:rPr>
              <w:t>B</w:t>
            </w:r>
            <w:r w:rsidR="00C86B35" w:rsidRPr="00B310AA">
              <w:rPr>
                <w:spacing w:val="6"/>
              </w:rPr>
              <w:t>an</w:t>
            </w:r>
            <w:r w:rsidR="00C86B35" w:rsidRPr="00B310AA">
              <w:t xml:space="preserve">k </w:t>
            </w:r>
          </w:p>
          <w:p w14:paraId="7E18BFAB" w14:textId="77777777" w:rsidR="00C86B35" w:rsidRPr="00B310AA" w:rsidRDefault="00C86B35" w:rsidP="00A95E4A">
            <w:pPr>
              <w:spacing w:after="0" w:line="240" w:lineRule="auto"/>
              <w:rPr>
                <w:spacing w:val="6"/>
              </w:rPr>
            </w:pPr>
            <w:r w:rsidRPr="00B310AA">
              <w:rPr>
                <w:spacing w:val="4"/>
              </w:rPr>
              <w:t>A</w:t>
            </w:r>
            <w:r w:rsidRPr="00B310AA">
              <w:rPr>
                <w:spacing w:val="5"/>
              </w:rPr>
              <w:t>cc</w:t>
            </w:r>
            <w:r w:rsidRPr="00B310AA">
              <w:rPr>
                <w:spacing w:val="6"/>
              </w:rPr>
              <w:t>ou</w:t>
            </w:r>
            <w:r w:rsidRPr="00B310AA">
              <w:rPr>
                <w:spacing w:val="5"/>
              </w:rPr>
              <w:t>n</w:t>
            </w:r>
            <w:r w:rsidRPr="00B310AA">
              <w:t>t</w:t>
            </w:r>
            <w:r w:rsidRPr="00B310AA">
              <w:rPr>
                <w:spacing w:val="23"/>
              </w:rPr>
              <w:t xml:space="preserve"> </w:t>
            </w:r>
            <w:r w:rsidRPr="00B310AA">
              <w:rPr>
                <w:spacing w:val="6"/>
              </w:rPr>
              <w:t>Name</w:t>
            </w:r>
            <w:r w:rsidRPr="00B310AA">
              <w:rPr>
                <w:spacing w:val="6"/>
              </w:rPr>
              <w:tab/>
            </w:r>
            <w:r w:rsidRPr="00B310AA">
              <w:rPr>
                <w:spacing w:val="6"/>
              </w:rPr>
              <w:tab/>
            </w:r>
            <w:r w:rsidRPr="00B310AA">
              <w:rPr>
                <w:spacing w:val="7"/>
              </w:rPr>
              <w:t>O</w:t>
            </w:r>
            <w:r w:rsidRPr="00B310AA">
              <w:rPr>
                <w:spacing w:val="6"/>
              </w:rPr>
              <w:t>rie</w:t>
            </w:r>
            <w:r w:rsidRPr="00B310AA">
              <w:rPr>
                <w:spacing w:val="5"/>
              </w:rPr>
              <w:t>nt</w:t>
            </w:r>
            <w:r w:rsidRPr="00B310AA">
              <w:rPr>
                <w:spacing w:val="6"/>
              </w:rPr>
              <w:t>eerin</w:t>
            </w:r>
            <w:r w:rsidRPr="00B310AA">
              <w:t>g</w:t>
            </w:r>
            <w:r w:rsidRPr="00B310AA">
              <w:rPr>
                <w:spacing w:val="46"/>
              </w:rPr>
              <w:t xml:space="preserve"> </w:t>
            </w:r>
            <w:r w:rsidRPr="00B310AA">
              <w:rPr>
                <w:spacing w:val="6"/>
              </w:rPr>
              <w:t>NSW Inc</w:t>
            </w:r>
          </w:p>
          <w:p w14:paraId="167DFDB5" w14:textId="77777777" w:rsidR="00C86B35" w:rsidRPr="00B310AA" w:rsidRDefault="00C86B35" w:rsidP="00A95E4A">
            <w:pPr>
              <w:spacing w:after="0" w:line="240" w:lineRule="auto"/>
              <w:rPr>
                <w:spacing w:val="6"/>
              </w:rPr>
            </w:pPr>
            <w:r w:rsidRPr="00C94309">
              <w:t>BSB:</w:t>
            </w:r>
            <w:r w:rsidRPr="00B310AA">
              <w:rPr>
                <w:w w:val="82"/>
              </w:rPr>
              <w:t xml:space="preserve">   </w:t>
            </w:r>
            <w:r w:rsidRPr="00B310AA">
              <w:rPr>
                <w:spacing w:val="24"/>
                <w:w w:val="82"/>
              </w:rPr>
              <w:t xml:space="preserve"> </w:t>
            </w:r>
            <w:r w:rsidRPr="00B310AA">
              <w:rPr>
                <w:spacing w:val="24"/>
                <w:w w:val="82"/>
              </w:rPr>
              <w:tab/>
            </w:r>
            <w:r w:rsidRPr="00B310AA">
              <w:rPr>
                <w:spacing w:val="24"/>
                <w:w w:val="82"/>
              </w:rPr>
              <w:tab/>
            </w:r>
            <w:r w:rsidRPr="00B310AA">
              <w:rPr>
                <w:spacing w:val="24"/>
                <w:w w:val="82"/>
              </w:rPr>
              <w:tab/>
            </w:r>
            <w:r w:rsidRPr="00B310AA">
              <w:rPr>
                <w:spacing w:val="6"/>
              </w:rPr>
              <w:t>012-29</w:t>
            </w:r>
            <w:r w:rsidRPr="00B310AA">
              <w:t>4</w:t>
            </w:r>
            <w:r w:rsidRPr="00B310AA">
              <w:rPr>
                <w:spacing w:val="34"/>
              </w:rPr>
              <w:t xml:space="preserve"> </w:t>
            </w:r>
          </w:p>
          <w:p w14:paraId="7A7AC285" w14:textId="77777777" w:rsidR="00C86B35" w:rsidRPr="006A77B2" w:rsidRDefault="00C86B35" w:rsidP="00A95E4A">
            <w:pPr>
              <w:spacing w:after="0" w:line="240" w:lineRule="auto"/>
            </w:pPr>
            <w:r w:rsidRPr="00B310AA">
              <w:rPr>
                <w:spacing w:val="4"/>
              </w:rPr>
              <w:t>A</w:t>
            </w:r>
            <w:r w:rsidRPr="00B310AA">
              <w:rPr>
                <w:spacing w:val="5"/>
              </w:rPr>
              <w:t>cc</w:t>
            </w:r>
            <w:r w:rsidRPr="00B310AA">
              <w:rPr>
                <w:spacing w:val="6"/>
              </w:rPr>
              <w:t>ou</w:t>
            </w:r>
            <w:r w:rsidRPr="00B310AA">
              <w:rPr>
                <w:spacing w:val="5"/>
              </w:rPr>
              <w:t>n</w:t>
            </w:r>
            <w:r w:rsidRPr="00B310AA">
              <w:t>t</w:t>
            </w:r>
            <w:r w:rsidRPr="00B310AA">
              <w:rPr>
                <w:spacing w:val="23"/>
              </w:rPr>
              <w:t xml:space="preserve"> </w:t>
            </w:r>
            <w:r w:rsidRPr="00B310AA">
              <w:rPr>
                <w:spacing w:val="6"/>
                <w:w w:val="105"/>
              </w:rPr>
              <w:t>Number</w:t>
            </w:r>
            <w:r w:rsidRPr="00B310AA">
              <w:rPr>
                <w:w w:val="78"/>
              </w:rPr>
              <w:t>:</w:t>
            </w:r>
            <w:r w:rsidRPr="00B310AA">
              <w:rPr>
                <w:spacing w:val="2"/>
              </w:rPr>
              <w:t xml:space="preserve"> </w:t>
            </w:r>
            <w:r w:rsidRPr="00B310AA">
              <w:rPr>
                <w:spacing w:val="2"/>
              </w:rPr>
              <w:tab/>
            </w:r>
            <w:r w:rsidRPr="00B310AA">
              <w:rPr>
                <w:spacing w:val="6"/>
                <w:w w:val="111"/>
              </w:rPr>
              <w:t>227701709</w:t>
            </w:r>
          </w:p>
        </w:tc>
        <w:tc>
          <w:tcPr>
            <w:tcW w:w="1110" w:type="dxa"/>
            <w:shd w:val="clear" w:color="auto" w:fill="auto"/>
            <w:vAlign w:val="center"/>
          </w:tcPr>
          <w:p w14:paraId="52856A3E" w14:textId="77777777" w:rsidR="00C86B35" w:rsidRPr="006B4372" w:rsidRDefault="00C86B35" w:rsidP="00A95E4A">
            <w:pPr>
              <w:widowControl w:val="0"/>
              <w:autoSpaceDE w:val="0"/>
              <w:autoSpaceDN w:val="0"/>
              <w:adjustRightInd w:val="0"/>
              <w:spacing w:after="0" w:line="240" w:lineRule="auto"/>
              <w:rPr>
                <w:rFonts w:cs="Calibri"/>
                <w:color w:val="000000"/>
                <w:sz w:val="20"/>
                <w:szCs w:val="20"/>
              </w:rPr>
            </w:pPr>
          </w:p>
        </w:tc>
      </w:tr>
    </w:tbl>
    <w:p w14:paraId="1B521187" w14:textId="77777777" w:rsidR="00C86B35" w:rsidRPr="00075289" w:rsidRDefault="00C86B35" w:rsidP="006C3CA2">
      <w:pPr>
        <w:widowControl w:val="0"/>
        <w:autoSpaceDE w:val="0"/>
        <w:autoSpaceDN w:val="0"/>
        <w:adjustRightInd w:val="0"/>
        <w:spacing w:before="10" w:after="0" w:line="200" w:lineRule="exact"/>
        <w:rPr>
          <w:color w:val="000000"/>
          <w:sz w:val="20"/>
          <w:szCs w:val="20"/>
        </w:rPr>
      </w:pPr>
    </w:p>
    <w:p w14:paraId="367736A5" w14:textId="1E434B96" w:rsidR="00C86B35" w:rsidRPr="00B93C3C" w:rsidRDefault="0EA53973" w:rsidP="00B93C3C">
      <w:pPr>
        <w:contextualSpacing/>
        <w:rPr>
          <w:w w:val="82"/>
        </w:rPr>
      </w:pPr>
      <w:r w:rsidRPr="00B93C3C">
        <w:rPr>
          <w:b/>
          <w:bCs/>
          <w:spacing w:val="5"/>
          <w:w w:val="86"/>
        </w:rPr>
        <w:t>IMPOR</w:t>
      </w:r>
      <w:r w:rsidRPr="00B93C3C">
        <w:rPr>
          <w:b/>
          <w:bCs/>
          <w:spacing w:val="-7"/>
          <w:w w:val="86"/>
        </w:rPr>
        <w:t>T</w:t>
      </w:r>
      <w:r w:rsidRPr="00B93C3C">
        <w:rPr>
          <w:b/>
          <w:bCs/>
          <w:spacing w:val="5"/>
          <w:w w:val="86"/>
        </w:rPr>
        <w:t>AN</w:t>
      </w:r>
      <w:r w:rsidRPr="00B93C3C">
        <w:rPr>
          <w:b/>
          <w:bCs/>
          <w:spacing w:val="-1"/>
          <w:w w:val="86"/>
        </w:rPr>
        <w:t>T</w:t>
      </w:r>
      <w:r w:rsidRPr="00B93C3C">
        <w:rPr>
          <w:b/>
          <w:bCs/>
          <w:w w:val="86"/>
        </w:rPr>
        <w:t xml:space="preserve">:  </w:t>
      </w:r>
      <w:r w:rsidRPr="00B93C3C">
        <w:rPr>
          <w:b/>
          <w:bCs/>
          <w:spacing w:val="26"/>
          <w:w w:val="86"/>
        </w:rPr>
        <w:t xml:space="preserve"> </w:t>
      </w:r>
      <w:r w:rsidRPr="00B93C3C">
        <w:rPr>
          <w:spacing w:val="5"/>
          <w:w w:val="81"/>
        </w:rPr>
        <w:t>T</w:t>
      </w:r>
      <w:r w:rsidRPr="00B93C3C">
        <w:rPr>
          <w:w w:val="111"/>
        </w:rPr>
        <w:t>he</w:t>
      </w:r>
      <w:r w:rsidRPr="00B93C3C">
        <w:rPr>
          <w:spacing w:val="4"/>
        </w:rPr>
        <w:t xml:space="preserve"> </w:t>
      </w:r>
      <w:r w:rsidRPr="00B93C3C">
        <w:rPr>
          <w:i/>
          <w:iCs/>
          <w:w w:val="93"/>
        </w:rPr>
        <w:t>Di</w:t>
      </w:r>
      <w:r w:rsidRPr="00B93C3C">
        <w:rPr>
          <w:i/>
          <w:iCs/>
          <w:spacing w:val="5"/>
          <w:w w:val="93"/>
        </w:rPr>
        <w:t>r</w:t>
      </w:r>
      <w:r w:rsidRPr="00B93C3C">
        <w:rPr>
          <w:i/>
          <w:iCs/>
          <w:w w:val="93"/>
        </w:rPr>
        <w:t>ect</w:t>
      </w:r>
      <w:r w:rsidRPr="00B93C3C">
        <w:rPr>
          <w:i/>
          <w:iCs/>
          <w:spacing w:val="3"/>
          <w:w w:val="93"/>
        </w:rPr>
        <w:t xml:space="preserve"> </w:t>
      </w:r>
      <w:r w:rsidRPr="00B93C3C">
        <w:rPr>
          <w:i/>
          <w:iCs/>
          <w:spacing w:val="8"/>
        </w:rPr>
        <w:t>D</w:t>
      </w:r>
      <w:r w:rsidRPr="00B93C3C">
        <w:rPr>
          <w:i/>
          <w:iCs/>
        </w:rPr>
        <w:t>e</w:t>
      </w:r>
      <w:r w:rsidRPr="00B93C3C">
        <w:rPr>
          <w:i/>
          <w:iCs/>
          <w:spacing w:val="7"/>
        </w:rPr>
        <w:t>p</w:t>
      </w:r>
      <w:r w:rsidRPr="00B93C3C">
        <w:rPr>
          <w:i/>
          <w:iCs/>
        </w:rPr>
        <w:t>osit</w:t>
      </w:r>
      <w:r w:rsidRPr="00B93C3C">
        <w:rPr>
          <w:i/>
          <w:iCs/>
          <w:spacing w:val="-15"/>
        </w:rPr>
        <w:t xml:space="preserve"> </w:t>
      </w:r>
      <w:r w:rsidRPr="00B93C3C">
        <w:rPr>
          <w:i/>
          <w:iCs/>
          <w:w w:val="96"/>
        </w:rPr>
        <w:t>Refe</w:t>
      </w:r>
      <w:r w:rsidRPr="00B93C3C">
        <w:rPr>
          <w:i/>
          <w:iCs/>
          <w:spacing w:val="5"/>
          <w:w w:val="96"/>
        </w:rPr>
        <w:t>r</w:t>
      </w:r>
      <w:r w:rsidRPr="00B93C3C">
        <w:rPr>
          <w:i/>
          <w:iCs/>
          <w:w w:val="96"/>
        </w:rPr>
        <w:t>en</w:t>
      </w:r>
      <w:r w:rsidRPr="00B93C3C">
        <w:rPr>
          <w:i/>
          <w:iCs/>
          <w:spacing w:val="4"/>
          <w:w w:val="96"/>
        </w:rPr>
        <w:t>c</w:t>
      </w:r>
      <w:r w:rsidRPr="00B93C3C">
        <w:rPr>
          <w:i/>
          <w:iCs/>
          <w:w w:val="96"/>
        </w:rPr>
        <w:t>e</w:t>
      </w:r>
      <w:r w:rsidRPr="00B93C3C">
        <w:rPr>
          <w:i/>
          <w:iCs/>
          <w:spacing w:val="12"/>
          <w:w w:val="96"/>
        </w:rPr>
        <w:t xml:space="preserve"> </w:t>
      </w:r>
      <w:r w:rsidRPr="00B93C3C">
        <w:t>must</w:t>
      </w:r>
      <w:r w:rsidRPr="00B93C3C">
        <w:rPr>
          <w:spacing w:val="35"/>
        </w:rPr>
        <w:t xml:space="preserve"> </w:t>
      </w:r>
      <w:r w:rsidRPr="00B93C3C">
        <w:t>be</w:t>
      </w:r>
      <w:r w:rsidRPr="00B93C3C">
        <w:rPr>
          <w:spacing w:val="13"/>
        </w:rPr>
        <w:t xml:space="preserve"> </w:t>
      </w:r>
      <w:r w:rsidRPr="00B93C3C">
        <w:rPr>
          <w:spacing w:val="4"/>
          <w:w w:val="87"/>
        </w:rPr>
        <w:t>“</w:t>
      </w:r>
      <w:r w:rsidRPr="00B93C3C">
        <w:rPr>
          <w:spacing w:val="5"/>
          <w:w w:val="87"/>
        </w:rPr>
        <w:t>MSHI</w:t>
      </w:r>
      <w:r w:rsidRPr="00B93C3C">
        <w:rPr>
          <w:spacing w:val="9"/>
          <w:w w:val="87"/>
        </w:rPr>
        <w:t>P</w:t>
      </w:r>
      <w:r w:rsidRPr="00B93C3C">
        <w:rPr>
          <w:w w:val="87"/>
        </w:rPr>
        <w:t>”</w:t>
      </w:r>
      <w:r w:rsidRPr="00B93C3C">
        <w:rPr>
          <w:spacing w:val="-3"/>
          <w:w w:val="87"/>
        </w:rPr>
        <w:t xml:space="preserve"> </w:t>
      </w:r>
      <w:r w:rsidRPr="00B93C3C">
        <w:rPr>
          <w:spacing w:val="3"/>
        </w:rPr>
        <w:t>f</w:t>
      </w:r>
      <w:r w:rsidRPr="00B93C3C">
        <w:t>oll</w:t>
      </w:r>
      <w:r w:rsidRPr="00B93C3C">
        <w:rPr>
          <w:spacing w:val="5"/>
        </w:rPr>
        <w:t>o</w:t>
      </w:r>
      <w:r w:rsidRPr="00B93C3C">
        <w:rPr>
          <w:spacing w:val="4"/>
        </w:rPr>
        <w:t>w</w:t>
      </w:r>
      <w:r w:rsidRPr="00B93C3C">
        <w:t>ed</w:t>
      </w:r>
      <w:r w:rsidRPr="00B93C3C">
        <w:rPr>
          <w:spacing w:val="23"/>
        </w:rPr>
        <w:t xml:space="preserve"> </w:t>
      </w:r>
      <w:r w:rsidRPr="00B93C3C">
        <w:rPr>
          <w:spacing w:val="5"/>
        </w:rPr>
        <w:t>b</w:t>
      </w:r>
      <w:r w:rsidRPr="00B93C3C">
        <w:t>y</w:t>
      </w:r>
      <w:r w:rsidRPr="00B93C3C">
        <w:rPr>
          <w:spacing w:val="11"/>
        </w:rPr>
        <w:t xml:space="preserve"> </w:t>
      </w:r>
      <w:r w:rsidRPr="00B93C3C">
        <w:t>the</w:t>
      </w:r>
      <w:r w:rsidRPr="00B93C3C">
        <w:rPr>
          <w:spacing w:val="36"/>
        </w:rPr>
        <w:t xml:space="preserve"> </w:t>
      </w:r>
      <w:r w:rsidRPr="00B93C3C">
        <w:rPr>
          <w:spacing w:val="8"/>
          <w:w w:val="71"/>
        </w:rPr>
        <w:t>I</w:t>
      </w:r>
      <w:r w:rsidRPr="00B93C3C">
        <w:rPr>
          <w:w w:val="101"/>
        </w:rPr>
        <w:t>nitial</w:t>
      </w:r>
      <w:r w:rsidRPr="00B93C3C">
        <w:rPr>
          <w:spacing w:val="4"/>
        </w:rPr>
        <w:t xml:space="preserve"> </w:t>
      </w:r>
      <w:r w:rsidRPr="00B93C3C">
        <w:t>and</w:t>
      </w:r>
      <w:r w:rsidRPr="00B93C3C">
        <w:rPr>
          <w:spacing w:val="33"/>
        </w:rPr>
        <w:t xml:space="preserve"> </w:t>
      </w:r>
      <w:r w:rsidRPr="00B93C3C">
        <w:t>Su</w:t>
      </w:r>
      <w:r w:rsidRPr="00B93C3C">
        <w:rPr>
          <w:spacing w:val="7"/>
        </w:rPr>
        <w:t>r</w:t>
      </w:r>
      <w:r w:rsidRPr="00B93C3C">
        <w:t>name</w:t>
      </w:r>
      <w:r w:rsidRPr="00B93C3C">
        <w:rPr>
          <w:spacing w:val="37"/>
        </w:rPr>
        <w:t xml:space="preserve"> </w:t>
      </w:r>
      <w:r w:rsidRPr="00B93C3C">
        <w:t>of</w:t>
      </w:r>
      <w:r w:rsidRPr="00B93C3C">
        <w:rPr>
          <w:spacing w:val="4"/>
        </w:rPr>
        <w:t xml:space="preserve"> </w:t>
      </w:r>
      <w:r w:rsidRPr="00B93C3C">
        <w:t>the</w:t>
      </w:r>
      <w:r w:rsidRPr="00B93C3C">
        <w:rPr>
          <w:spacing w:val="36"/>
        </w:rPr>
        <w:t xml:space="preserve"> </w:t>
      </w:r>
      <w:r w:rsidRPr="00B93C3C">
        <w:rPr>
          <w:spacing w:val="3"/>
        </w:rPr>
        <w:t>P</w:t>
      </w:r>
      <w:r w:rsidRPr="00B93C3C">
        <w:rPr>
          <w:spacing w:val="7"/>
        </w:rPr>
        <w:t>r</w:t>
      </w:r>
      <w:r w:rsidRPr="00B93C3C">
        <w:t>ima</w:t>
      </w:r>
      <w:r w:rsidRPr="00B93C3C">
        <w:rPr>
          <w:spacing w:val="11"/>
        </w:rPr>
        <w:t>r</w:t>
      </w:r>
      <w:r w:rsidRPr="00B93C3C">
        <w:t>y</w:t>
      </w:r>
      <w:r w:rsidRPr="00B93C3C">
        <w:rPr>
          <w:spacing w:val="-2"/>
        </w:rPr>
        <w:t xml:space="preserve"> </w:t>
      </w:r>
      <w:r w:rsidRPr="00B93C3C">
        <w:rPr>
          <w:spacing w:val="4"/>
        </w:rPr>
        <w:t>C</w:t>
      </w:r>
      <w:r w:rsidRPr="00B93C3C">
        <w:t>o</w:t>
      </w:r>
      <w:r w:rsidRPr="00B93C3C">
        <w:rPr>
          <w:spacing w:val="5"/>
        </w:rPr>
        <w:t>n</w:t>
      </w:r>
      <w:r w:rsidRPr="00B93C3C">
        <w:t>ta</w:t>
      </w:r>
      <w:r w:rsidRPr="00B93C3C">
        <w:rPr>
          <w:spacing w:val="9"/>
        </w:rPr>
        <w:t>c</w:t>
      </w:r>
      <w:r w:rsidRPr="00B93C3C">
        <w:t>t</w:t>
      </w:r>
      <w:r w:rsidRPr="00B93C3C">
        <w:rPr>
          <w:spacing w:val="36"/>
        </w:rPr>
        <w:t xml:space="preserve"> </w:t>
      </w:r>
      <w:r w:rsidRPr="00B93C3C">
        <w:rPr>
          <w:spacing w:val="5"/>
          <w:w w:val="90"/>
        </w:rPr>
        <w:t>(</w:t>
      </w:r>
      <w:r w:rsidRPr="00B93C3C">
        <w:rPr>
          <w:spacing w:val="4"/>
          <w:w w:val="90"/>
        </w:rPr>
        <w:t>E</w:t>
      </w:r>
      <w:r w:rsidRPr="00B93C3C">
        <w:rPr>
          <w:spacing w:val="3"/>
          <w:w w:val="90"/>
        </w:rPr>
        <w:t>g</w:t>
      </w:r>
      <w:r w:rsidRPr="00B93C3C">
        <w:rPr>
          <w:w w:val="90"/>
        </w:rPr>
        <w:t>.</w:t>
      </w:r>
      <w:r w:rsidRPr="00B93C3C">
        <w:rPr>
          <w:spacing w:val="12"/>
          <w:w w:val="90"/>
        </w:rPr>
        <w:t xml:space="preserve"> </w:t>
      </w:r>
      <w:r w:rsidR="00E7609B">
        <w:rPr>
          <w:spacing w:val="1"/>
        </w:rPr>
        <w:t>Elvis Barton</w:t>
      </w:r>
      <w:r w:rsidRPr="00B93C3C">
        <w:rPr>
          <w:spacing w:val="4"/>
        </w:rPr>
        <w:t xml:space="preserve"> </w:t>
      </w:r>
      <w:r w:rsidRPr="00B93C3C">
        <w:t>=</w:t>
      </w:r>
      <w:r w:rsidRPr="00B93C3C">
        <w:rPr>
          <w:spacing w:val="-6"/>
        </w:rPr>
        <w:t xml:space="preserve"> </w:t>
      </w:r>
      <w:r w:rsidRPr="00B93C3C">
        <w:rPr>
          <w:spacing w:val="4"/>
          <w:w w:val="88"/>
        </w:rPr>
        <w:t>“</w:t>
      </w:r>
      <w:r w:rsidRPr="00B93C3C">
        <w:rPr>
          <w:spacing w:val="5"/>
          <w:w w:val="88"/>
        </w:rPr>
        <w:t>MSHI</w:t>
      </w:r>
      <w:r w:rsidRPr="00B93C3C">
        <w:rPr>
          <w:w w:val="88"/>
        </w:rPr>
        <w:t>P</w:t>
      </w:r>
      <w:r w:rsidRPr="00B93C3C">
        <w:rPr>
          <w:spacing w:val="12"/>
          <w:w w:val="88"/>
        </w:rPr>
        <w:t xml:space="preserve"> </w:t>
      </w:r>
      <w:r w:rsidR="37864343" w:rsidRPr="00B93C3C">
        <w:rPr>
          <w:w w:val="87"/>
        </w:rPr>
        <w:t>EBARTON</w:t>
      </w:r>
      <w:r w:rsidRPr="00B93C3C">
        <w:rPr>
          <w:w w:val="82"/>
        </w:rPr>
        <w:t>”)</w:t>
      </w:r>
    </w:p>
    <w:p w14:paraId="7BBA760F" w14:textId="2750FFE2" w:rsidR="005C03A1" w:rsidRPr="00075289" w:rsidRDefault="005C03A1" w:rsidP="00B93C3C">
      <w:pPr>
        <w:widowControl w:val="0"/>
        <w:tabs>
          <w:tab w:val="left" w:pos="4050"/>
          <w:tab w:val="left" w:pos="4470"/>
        </w:tabs>
        <w:autoSpaceDE w:val="0"/>
        <w:autoSpaceDN w:val="0"/>
        <w:adjustRightInd w:val="0"/>
        <w:spacing w:after="0" w:line="240" w:lineRule="auto"/>
        <w:contextualSpacing/>
        <w:rPr>
          <w:color w:val="000000"/>
          <w:sz w:val="20"/>
          <w:szCs w:val="20"/>
        </w:rPr>
      </w:pPr>
    </w:p>
    <w:p w14:paraId="1F17E5D8" w14:textId="30CD777C" w:rsidR="00D71F16" w:rsidRDefault="00C86B35" w:rsidP="006C3CA2">
      <w:pPr>
        <w:widowControl w:val="0"/>
        <w:autoSpaceDE w:val="0"/>
        <w:autoSpaceDN w:val="0"/>
        <w:adjustRightInd w:val="0"/>
        <w:spacing w:after="0" w:line="240" w:lineRule="auto"/>
        <w:rPr>
          <w:color w:val="000000"/>
          <w:spacing w:val="7"/>
          <w:w w:val="97"/>
          <w:sz w:val="24"/>
          <w:szCs w:val="24"/>
        </w:rPr>
      </w:pPr>
      <w:r>
        <w:rPr>
          <w:rFonts w:cs="Calibri"/>
          <w:noProof/>
        </w:rPr>
        <mc:AlternateContent>
          <mc:Choice Requires="wpg">
            <w:drawing>
              <wp:anchor distT="0" distB="0" distL="114300" distR="114300" simplePos="0" relativeHeight="251666432" behindDoc="1" locked="0" layoutInCell="0" allowOverlap="1" wp14:anchorId="224FCB48" wp14:editId="46DE007B">
                <wp:simplePos x="0" y="0"/>
                <wp:positionH relativeFrom="page">
                  <wp:posOffset>7958455</wp:posOffset>
                </wp:positionH>
                <wp:positionV relativeFrom="paragraph">
                  <wp:posOffset>142240</wp:posOffset>
                </wp:positionV>
                <wp:extent cx="244856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6350"/>
                          <a:chOff x="12533" y="224"/>
                          <a:chExt cx="3856" cy="10"/>
                        </a:xfrm>
                      </wpg:grpSpPr>
                      <wps:wsp>
                        <wps:cNvPr id="5" name="Freeform 29"/>
                        <wps:cNvSpPr>
                          <a:spLocks/>
                        </wps:cNvSpPr>
                        <wps:spPr bwMode="auto">
                          <a:xfrm>
                            <a:off x="12538" y="229"/>
                            <a:ext cx="3846" cy="0"/>
                          </a:xfrm>
                          <a:custGeom>
                            <a:avLst/>
                            <a:gdLst>
                              <a:gd name="T0" fmla="*/ 0 w 3846"/>
                              <a:gd name="T1" fmla="*/ 3845 w 3846"/>
                            </a:gdLst>
                            <a:ahLst/>
                            <a:cxnLst>
                              <a:cxn ang="0">
                                <a:pos x="T0" y="0"/>
                              </a:cxn>
                              <a:cxn ang="0">
                                <a:pos x="T1" y="0"/>
                              </a:cxn>
                            </a:cxnLst>
                            <a:rect l="0" t="0" r="r" b="b"/>
                            <a:pathLst>
                              <a:path w="3846">
                                <a:moveTo>
                                  <a:pt x="0" y="0"/>
                                </a:moveTo>
                                <a:lnTo>
                                  <a:pt x="3845"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
                        <wps:cNvSpPr>
                          <a:spLocks/>
                        </wps:cNvSpPr>
                        <wps:spPr bwMode="auto">
                          <a:xfrm>
                            <a:off x="12538" y="229"/>
                            <a:ext cx="3846" cy="0"/>
                          </a:xfrm>
                          <a:custGeom>
                            <a:avLst/>
                            <a:gdLst>
                              <a:gd name="T0" fmla="*/ 3845 w 3846"/>
                              <a:gd name="T1" fmla="*/ 0 w 3846"/>
                            </a:gdLst>
                            <a:ahLst/>
                            <a:cxnLst>
                              <a:cxn ang="0">
                                <a:pos x="T0" y="0"/>
                              </a:cxn>
                              <a:cxn ang="0">
                                <a:pos x="T1" y="0"/>
                              </a:cxn>
                            </a:cxnLst>
                            <a:rect l="0" t="0" r="r" b="b"/>
                            <a:pathLst>
                              <a:path w="3846">
                                <a:moveTo>
                                  <a:pt x="3845" y="0"/>
                                </a:moveTo>
                                <a:lnTo>
                                  <a:pt x="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A3354" id="Group 3" o:spid="_x0000_s1026" style="position:absolute;margin-left:626.65pt;margin-top:11.2pt;width:192.8pt;height:.5pt;z-index:-251650048;mso-position-horizontal-relative:page" coordorigin="12533,224" coordsize="38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" o:allowincell="f">
                <v:shape id="Freeform 29" o:spid="_x0000_s1027" style="position:absolute;left:12538;top:229;width:3846;height:0;visibility:visible;mso-wrap-style:square;v-text-anchor:top" coordsize="3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" path="m,l3845,e" filled="f" strokeweight=".5pt">
                  <v:stroke dashstyle="dash"/>
                  <v:path arrowok="t" o:connecttype="custom" o:connectlocs="0,0;3845,0" o:connectangles="0,0"/>
                </v:shape>
                <v:shape id="Freeform 30" o:spid="_x0000_s1028" style="position:absolute;left:12538;top:229;width:3846;height:0;visibility:visible;mso-wrap-style:square;v-text-anchor:top" coordsize="3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" path="m3845,l,e" filled="f" strokeweight=".5pt">
                  <v:stroke dashstyle="dash"/>
                  <v:path arrowok="t" o:connecttype="custom" o:connectlocs="3845,0;0,0" o:connectangles="0,0"/>
                </v:shape>
                <w10:wrap anchorx="page"/>
              </v:group>
            </w:pict>
          </mc:Fallback>
        </mc:AlternateContent>
      </w:r>
      <w:r>
        <w:rPr>
          <w:color w:val="000000"/>
          <w:spacing w:val="7"/>
          <w:w w:val="97"/>
          <w:sz w:val="24"/>
          <w:szCs w:val="24"/>
        </w:rPr>
        <w:t xml:space="preserve">My payment of  ________ </w:t>
      </w:r>
      <w:r w:rsidR="00D71F16">
        <w:rPr>
          <w:color w:val="000000"/>
          <w:spacing w:val="7"/>
          <w:w w:val="97"/>
          <w:sz w:val="24"/>
          <w:szCs w:val="24"/>
        </w:rPr>
        <w:t>includes my membership and for</w:t>
      </w:r>
      <w:r w:rsidR="00092B04">
        <w:rPr>
          <w:color w:val="000000"/>
          <w:spacing w:val="7"/>
          <w:w w:val="97"/>
          <w:sz w:val="24"/>
          <w:szCs w:val="24"/>
        </w:rPr>
        <w:t xml:space="preserve"> membership for</w:t>
      </w:r>
      <w:r w:rsidR="00D71F16">
        <w:rPr>
          <w:color w:val="000000"/>
          <w:spacing w:val="7"/>
          <w:w w:val="97"/>
          <w:sz w:val="24"/>
          <w:szCs w:val="24"/>
        </w:rPr>
        <w:t xml:space="preserve"> (on separate forms):</w:t>
      </w:r>
    </w:p>
    <w:tbl>
      <w:tblPr>
        <w:tblStyle w:val="TableGrid"/>
        <w:tblW w:w="0" w:type="auto"/>
        <w:tblLook w:val="04A0" w:firstRow="1" w:lastRow="0" w:firstColumn="1" w:lastColumn="0" w:noHBand="0" w:noVBand="1"/>
      </w:tblPr>
      <w:tblGrid>
        <w:gridCol w:w="10456"/>
      </w:tblGrid>
      <w:tr w:rsidR="00D71F16" w14:paraId="5160FC05" w14:textId="77777777" w:rsidTr="00D71F16">
        <w:tc>
          <w:tcPr>
            <w:tcW w:w="10456" w:type="dxa"/>
          </w:tcPr>
          <w:p w14:paraId="0346E237" w14:textId="77777777" w:rsidR="00D71F16" w:rsidRDefault="00D71F16" w:rsidP="006C3CA2">
            <w:pPr>
              <w:widowControl w:val="0"/>
              <w:autoSpaceDE w:val="0"/>
              <w:autoSpaceDN w:val="0"/>
              <w:adjustRightInd w:val="0"/>
              <w:spacing w:after="0" w:line="240" w:lineRule="auto"/>
              <w:rPr>
                <w:color w:val="000000"/>
                <w:spacing w:val="7"/>
                <w:w w:val="97"/>
                <w:sz w:val="24"/>
                <w:szCs w:val="24"/>
              </w:rPr>
            </w:pPr>
          </w:p>
        </w:tc>
      </w:tr>
      <w:tr w:rsidR="00D71F16" w14:paraId="791DCE43" w14:textId="77777777" w:rsidTr="00D71F16">
        <w:tc>
          <w:tcPr>
            <w:tcW w:w="10456" w:type="dxa"/>
          </w:tcPr>
          <w:p w14:paraId="10B133D3" w14:textId="77777777" w:rsidR="00D71F16" w:rsidRDefault="00D71F16" w:rsidP="006C3CA2">
            <w:pPr>
              <w:widowControl w:val="0"/>
              <w:autoSpaceDE w:val="0"/>
              <w:autoSpaceDN w:val="0"/>
              <w:adjustRightInd w:val="0"/>
              <w:spacing w:after="0" w:line="240" w:lineRule="auto"/>
              <w:rPr>
                <w:color w:val="000000"/>
                <w:spacing w:val="7"/>
                <w:w w:val="97"/>
                <w:sz w:val="24"/>
                <w:szCs w:val="24"/>
              </w:rPr>
            </w:pPr>
          </w:p>
        </w:tc>
      </w:tr>
      <w:tr w:rsidR="00D71F16" w14:paraId="264E6AB7" w14:textId="77777777" w:rsidTr="00D71F16">
        <w:tc>
          <w:tcPr>
            <w:tcW w:w="10456" w:type="dxa"/>
          </w:tcPr>
          <w:p w14:paraId="077ECB6B" w14:textId="77777777" w:rsidR="00D71F16" w:rsidRDefault="00D71F16" w:rsidP="006C3CA2">
            <w:pPr>
              <w:widowControl w:val="0"/>
              <w:autoSpaceDE w:val="0"/>
              <w:autoSpaceDN w:val="0"/>
              <w:adjustRightInd w:val="0"/>
              <w:spacing w:after="0" w:line="240" w:lineRule="auto"/>
              <w:rPr>
                <w:color w:val="000000"/>
                <w:spacing w:val="7"/>
                <w:w w:val="97"/>
                <w:sz w:val="24"/>
                <w:szCs w:val="24"/>
              </w:rPr>
            </w:pPr>
          </w:p>
        </w:tc>
      </w:tr>
      <w:tr w:rsidR="00D71F16" w14:paraId="7DDB4706" w14:textId="77777777" w:rsidTr="00D71F16">
        <w:tc>
          <w:tcPr>
            <w:tcW w:w="10456" w:type="dxa"/>
          </w:tcPr>
          <w:p w14:paraId="2960B3B7" w14:textId="77777777" w:rsidR="00D71F16" w:rsidRDefault="00D71F16" w:rsidP="006C3CA2">
            <w:pPr>
              <w:widowControl w:val="0"/>
              <w:autoSpaceDE w:val="0"/>
              <w:autoSpaceDN w:val="0"/>
              <w:adjustRightInd w:val="0"/>
              <w:spacing w:after="0" w:line="240" w:lineRule="auto"/>
              <w:rPr>
                <w:color w:val="000000"/>
                <w:spacing w:val="7"/>
                <w:w w:val="97"/>
                <w:sz w:val="24"/>
                <w:szCs w:val="24"/>
              </w:rPr>
            </w:pPr>
          </w:p>
        </w:tc>
      </w:tr>
    </w:tbl>
    <w:p w14:paraId="5546F6A4" w14:textId="41F59FD2" w:rsidR="00B3290E" w:rsidRDefault="38406580" w:rsidP="6BFDC956">
      <w:pPr>
        <w:widowControl w:val="0"/>
        <w:autoSpaceDE w:val="0"/>
        <w:autoSpaceDN w:val="0"/>
        <w:adjustRightInd w:val="0"/>
        <w:spacing w:after="0" w:line="240" w:lineRule="auto"/>
        <w:rPr>
          <w:color w:val="000000"/>
          <w:spacing w:val="-18"/>
          <w:sz w:val="24"/>
          <w:szCs w:val="24"/>
        </w:rPr>
      </w:pPr>
      <w:r>
        <w:rPr>
          <w:color w:val="000000"/>
          <w:spacing w:val="7"/>
          <w:w w:val="97"/>
          <w:sz w:val="24"/>
          <w:szCs w:val="24"/>
        </w:rPr>
        <w:t>is being</w:t>
      </w:r>
      <w:r w:rsidR="0EA53973">
        <w:rPr>
          <w:color w:val="000000"/>
          <w:spacing w:val="7"/>
          <w:w w:val="97"/>
          <w:sz w:val="24"/>
          <w:szCs w:val="24"/>
        </w:rPr>
        <w:t xml:space="preserve"> paid by</w:t>
      </w:r>
      <w:r w:rsidR="0EA53973" w:rsidRPr="00F25975">
        <w:rPr>
          <w:rFonts w:cs="Calibri"/>
          <w:color w:val="000000"/>
          <w:w w:val="74"/>
          <w:sz w:val="24"/>
          <w:szCs w:val="24"/>
        </w:rPr>
        <w:t>:</w:t>
      </w:r>
      <w:r w:rsidR="0EA53973" w:rsidRPr="004E3A2E">
        <w:rPr>
          <w:color w:val="000000"/>
          <w:sz w:val="24"/>
          <w:szCs w:val="24"/>
        </w:rPr>
        <w:t xml:space="preserve"> </w:t>
      </w:r>
      <w:r w:rsidR="0EA53973" w:rsidRPr="004E3A2E">
        <w:rPr>
          <w:color w:val="000000"/>
          <w:spacing w:val="-18"/>
          <w:sz w:val="24"/>
          <w:szCs w:val="24"/>
        </w:rPr>
        <w:t xml:space="preserve">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22"/>
        <w:gridCol w:w="647"/>
        <w:gridCol w:w="4219"/>
        <w:gridCol w:w="34"/>
      </w:tblGrid>
      <w:tr w:rsidR="00A95E4A" w14:paraId="3FE73480" w14:textId="77777777" w:rsidTr="00C942E9">
        <w:trPr>
          <w:gridAfter w:val="1"/>
          <w:wAfter w:w="34" w:type="dxa"/>
        </w:trPr>
        <w:tc>
          <w:tcPr>
            <w:tcW w:w="2268" w:type="dxa"/>
          </w:tcPr>
          <w:p w14:paraId="0009FBEA" w14:textId="70A49E82" w:rsidR="00A95E4A" w:rsidRPr="00B53ED0" w:rsidRDefault="00A95E4A" w:rsidP="00CA500F">
            <w:pPr>
              <w:widowControl w:val="0"/>
              <w:autoSpaceDE w:val="0"/>
              <w:autoSpaceDN w:val="0"/>
              <w:adjustRightInd w:val="0"/>
              <w:spacing w:before="40" w:after="40" w:line="240" w:lineRule="auto"/>
              <w:contextualSpacing/>
              <w:rPr>
                <w:rFonts w:cs="Calibri"/>
                <w:b/>
                <w:bCs/>
                <w:sz w:val="24"/>
                <w:szCs w:val="24"/>
              </w:rPr>
            </w:pPr>
            <w:r w:rsidRPr="0025422C">
              <w:rPr>
                <w:rFonts w:cs="Calibri"/>
                <w:b/>
                <w:bCs/>
                <w:sz w:val="40"/>
                <w:szCs w:val="40"/>
              </w:rPr>
              <w:t>□</w:t>
            </w:r>
            <w:r>
              <w:rPr>
                <w:rFonts w:cs="Calibri"/>
                <w:b/>
                <w:bCs/>
                <w:sz w:val="40"/>
                <w:szCs w:val="40"/>
              </w:rPr>
              <w:t xml:space="preserve"> </w:t>
            </w:r>
            <w:r w:rsidRPr="004E3A2E">
              <w:rPr>
                <w:color w:val="000000"/>
                <w:sz w:val="24"/>
                <w:szCs w:val="24"/>
              </w:rPr>
              <w:t>Di</w:t>
            </w:r>
            <w:r w:rsidRPr="004E3A2E">
              <w:rPr>
                <w:color w:val="000000"/>
                <w:spacing w:val="-2"/>
                <w:sz w:val="24"/>
                <w:szCs w:val="24"/>
              </w:rPr>
              <w:t>r</w:t>
            </w:r>
            <w:r w:rsidRPr="004E3A2E">
              <w:rPr>
                <w:color w:val="000000"/>
                <w:sz w:val="24"/>
                <w:szCs w:val="24"/>
              </w:rPr>
              <w:t>e</w:t>
            </w:r>
            <w:r w:rsidRPr="004E3A2E">
              <w:rPr>
                <w:color w:val="000000"/>
                <w:spacing w:val="3"/>
                <w:sz w:val="24"/>
                <w:szCs w:val="24"/>
              </w:rPr>
              <w:t>c</w:t>
            </w:r>
            <w:r w:rsidRPr="004E3A2E">
              <w:rPr>
                <w:color w:val="000000"/>
                <w:sz w:val="24"/>
                <w:szCs w:val="24"/>
              </w:rPr>
              <w:t>t</w:t>
            </w:r>
            <w:r w:rsidRPr="004E3A2E">
              <w:rPr>
                <w:color w:val="000000"/>
                <w:spacing w:val="-7"/>
                <w:sz w:val="24"/>
                <w:szCs w:val="24"/>
              </w:rPr>
              <w:t xml:space="preserve"> </w:t>
            </w:r>
            <w:r w:rsidRPr="004E3A2E">
              <w:rPr>
                <w:color w:val="000000"/>
                <w:spacing w:val="1"/>
                <w:sz w:val="24"/>
                <w:szCs w:val="24"/>
              </w:rPr>
              <w:t>D</w:t>
            </w:r>
            <w:r w:rsidRPr="004E3A2E">
              <w:rPr>
                <w:color w:val="000000"/>
                <w:sz w:val="24"/>
                <w:szCs w:val="24"/>
              </w:rPr>
              <w:t xml:space="preserve">eposit  </w:t>
            </w:r>
            <w:r>
              <w:rPr>
                <w:rFonts w:cs="Calibri"/>
                <w:b/>
                <w:bCs/>
                <w:sz w:val="40"/>
                <w:szCs w:val="40"/>
              </w:rPr>
              <w:t xml:space="preserve"> </w:t>
            </w:r>
          </w:p>
        </w:tc>
        <w:tc>
          <w:tcPr>
            <w:tcW w:w="3969" w:type="dxa"/>
            <w:gridSpan w:val="2"/>
          </w:tcPr>
          <w:p w14:paraId="72328451" w14:textId="17AEC5F4" w:rsidR="00A95E4A" w:rsidRPr="00CA500F" w:rsidRDefault="00A95E4A" w:rsidP="00CA500F">
            <w:pPr>
              <w:widowControl w:val="0"/>
              <w:autoSpaceDE w:val="0"/>
              <w:autoSpaceDN w:val="0"/>
              <w:adjustRightInd w:val="0"/>
              <w:spacing w:before="40" w:after="40" w:line="240" w:lineRule="auto"/>
              <w:contextualSpacing/>
              <w:rPr>
                <w:color w:val="000000"/>
                <w:spacing w:val="45"/>
                <w:sz w:val="24"/>
                <w:szCs w:val="24"/>
              </w:rPr>
            </w:pPr>
            <w:r w:rsidRPr="0025422C">
              <w:rPr>
                <w:rFonts w:cs="Calibri"/>
                <w:b/>
                <w:bCs/>
                <w:sz w:val="40"/>
                <w:szCs w:val="40"/>
              </w:rPr>
              <w:t>□</w:t>
            </w:r>
            <w:r>
              <w:rPr>
                <w:rFonts w:cs="Calibri"/>
                <w:b/>
                <w:bCs/>
                <w:sz w:val="40"/>
                <w:szCs w:val="40"/>
              </w:rPr>
              <w:t xml:space="preserve"> </w:t>
            </w:r>
            <w:r w:rsidRPr="004E3A2E">
              <w:rPr>
                <w:color w:val="000000"/>
                <w:sz w:val="24"/>
                <w:szCs w:val="24"/>
              </w:rPr>
              <w:t>Cheque</w:t>
            </w:r>
            <w:r>
              <w:rPr>
                <w:color w:val="000000"/>
                <w:sz w:val="24"/>
                <w:szCs w:val="24"/>
              </w:rPr>
              <w:t xml:space="preserve"> to </w:t>
            </w:r>
            <w:r w:rsidRPr="00075289">
              <w:rPr>
                <w:b/>
                <w:bCs/>
                <w:color w:val="000000"/>
                <w:spacing w:val="1"/>
                <w:w w:val="92"/>
                <w:sz w:val="24"/>
                <w:szCs w:val="24"/>
              </w:rPr>
              <w:t>O</w:t>
            </w:r>
            <w:r w:rsidRPr="00075289">
              <w:rPr>
                <w:b/>
                <w:bCs/>
                <w:color w:val="000000"/>
                <w:w w:val="102"/>
                <w:sz w:val="24"/>
                <w:szCs w:val="24"/>
              </w:rPr>
              <w:t>rie</w:t>
            </w:r>
            <w:r w:rsidRPr="00075289">
              <w:rPr>
                <w:b/>
                <w:bCs/>
                <w:color w:val="000000"/>
                <w:spacing w:val="-1"/>
                <w:w w:val="102"/>
                <w:sz w:val="24"/>
                <w:szCs w:val="24"/>
              </w:rPr>
              <w:t>n</w:t>
            </w:r>
            <w:r w:rsidRPr="00075289">
              <w:rPr>
                <w:b/>
                <w:bCs/>
                <w:color w:val="000000"/>
                <w:spacing w:val="-1"/>
                <w:w w:val="110"/>
                <w:sz w:val="24"/>
                <w:szCs w:val="24"/>
              </w:rPr>
              <w:t>t</w:t>
            </w:r>
            <w:r w:rsidRPr="00075289">
              <w:rPr>
                <w:b/>
                <w:bCs/>
                <w:color w:val="000000"/>
                <w:w w:val="108"/>
                <w:sz w:val="24"/>
                <w:szCs w:val="24"/>
              </w:rPr>
              <w:t>eering</w:t>
            </w:r>
            <w:r w:rsidRPr="00075289">
              <w:rPr>
                <w:b/>
                <w:bCs/>
                <w:color w:val="000000"/>
                <w:spacing w:val="-12"/>
                <w:sz w:val="24"/>
                <w:szCs w:val="24"/>
              </w:rPr>
              <w:t xml:space="preserve"> </w:t>
            </w:r>
            <w:r w:rsidRPr="00075289">
              <w:rPr>
                <w:b/>
                <w:bCs/>
                <w:color w:val="000000"/>
                <w:w w:val="92"/>
                <w:sz w:val="24"/>
                <w:szCs w:val="24"/>
              </w:rPr>
              <w:t>NSW</w:t>
            </w:r>
            <w:r>
              <w:rPr>
                <w:b/>
                <w:bCs/>
                <w:color w:val="000000"/>
                <w:w w:val="92"/>
                <w:sz w:val="24"/>
                <w:szCs w:val="24"/>
              </w:rPr>
              <w:t xml:space="preserve"> Inc</w:t>
            </w:r>
            <w:r w:rsidRPr="004E3A2E">
              <w:rPr>
                <w:color w:val="000000"/>
                <w:sz w:val="24"/>
                <w:szCs w:val="24"/>
              </w:rPr>
              <w:t xml:space="preserve"> </w:t>
            </w:r>
            <w:r>
              <w:rPr>
                <w:rFonts w:cs="Calibri"/>
                <w:b/>
                <w:bCs/>
                <w:sz w:val="40"/>
                <w:szCs w:val="40"/>
              </w:rPr>
              <w:t xml:space="preserve"> </w:t>
            </w:r>
          </w:p>
        </w:tc>
        <w:tc>
          <w:tcPr>
            <w:tcW w:w="4219" w:type="dxa"/>
          </w:tcPr>
          <w:p w14:paraId="1A120219" w14:textId="51BDBF2F" w:rsidR="00A95E4A" w:rsidRPr="00CA500F" w:rsidRDefault="00A95E4A" w:rsidP="00CA500F">
            <w:pPr>
              <w:widowControl w:val="0"/>
              <w:autoSpaceDE w:val="0"/>
              <w:autoSpaceDN w:val="0"/>
              <w:adjustRightInd w:val="0"/>
              <w:spacing w:before="40" w:after="40" w:line="240" w:lineRule="auto"/>
              <w:contextualSpacing/>
              <w:rPr>
                <w:color w:val="000000"/>
                <w:spacing w:val="45"/>
                <w:sz w:val="24"/>
                <w:szCs w:val="24"/>
              </w:rPr>
            </w:pPr>
            <w:r w:rsidRPr="0025422C">
              <w:rPr>
                <w:rFonts w:cs="Calibri"/>
                <w:b/>
                <w:bCs/>
                <w:sz w:val="40"/>
                <w:szCs w:val="40"/>
              </w:rPr>
              <w:t>□</w:t>
            </w:r>
            <w:r>
              <w:rPr>
                <w:rFonts w:cs="Calibri"/>
                <w:b/>
                <w:bCs/>
                <w:sz w:val="40"/>
                <w:szCs w:val="40"/>
              </w:rPr>
              <w:t xml:space="preserve"> </w:t>
            </w:r>
            <w:r w:rsidRPr="004E3A2E">
              <w:rPr>
                <w:color w:val="000000"/>
                <w:spacing w:val="-2"/>
                <w:sz w:val="24"/>
                <w:szCs w:val="24"/>
              </w:rPr>
              <w:t>C</w:t>
            </w:r>
            <w:r w:rsidRPr="004E3A2E">
              <w:rPr>
                <w:color w:val="000000"/>
                <w:sz w:val="24"/>
                <w:szCs w:val="24"/>
              </w:rPr>
              <w:t>ash</w:t>
            </w:r>
            <w:r>
              <w:rPr>
                <w:color w:val="000000"/>
                <w:sz w:val="24"/>
                <w:szCs w:val="24"/>
              </w:rPr>
              <w:t xml:space="preserve"> at an event</w:t>
            </w:r>
            <w:r w:rsidR="00092B04">
              <w:rPr>
                <w:color w:val="000000"/>
                <w:sz w:val="24"/>
                <w:szCs w:val="24"/>
              </w:rPr>
              <w:t xml:space="preserve">            </w:t>
            </w:r>
            <w:r w:rsidR="00092B04" w:rsidRPr="0025422C">
              <w:rPr>
                <w:rFonts w:cs="Calibri"/>
                <w:b/>
                <w:bCs/>
                <w:sz w:val="40"/>
                <w:szCs w:val="40"/>
              </w:rPr>
              <w:t>□</w:t>
            </w:r>
            <w:r w:rsidR="00092B04">
              <w:rPr>
                <w:rFonts w:cs="Calibri"/>
                <w:b/>
                <w:bCs/>
                <w:sz w:val="40"/>
                <w:szCs w:val="40"/>
              </w:rPr>
              <w:t xml:space="preserve"> </w:t>
            </w:r>
            <w:r w:rsidR="00092B04">
              <w:rPr>
                <w:color w:val="000000"/>
                <w:spacing w:val="-2"/>
                <w:sz w:val="24"/>
                <w:szCs w:val="24"/>
              </w:rPr>
              <w:t>Other</w:t>
            </w:r>
          </w:p>
        </w:tc>
      </w:tr>
      <w:tr w:rsidR="00CA500F" w14:paraId="7D97327D" w14:textId="77777777" w:rsidTr="00C942E9">
        <w:trPr>
          <w:gridAfter w:val="1"/>
          <w:wAfter w:w="34" w:type="dxa"/>
        </w:trPr>
        <w:tc>
          <w:tcPr>
            <w:tcW w:w="2268" w:type="dxa"/>
          </w:tcPr>
          <w:p w14:paraId="23D5FB92" w14:textId="3BBE8987" w:rsidR="00CA500F" w:rsidRPr="00B53ED0" w:rsidRDefault="00CA500F" w:rsidP="00CA500F">
            <w:pPr>
              <w:widowControl w:val="0"/>
              <w:autoSpaceDE w:val="0"/>
              <w:autoSpaceDN w:val="0"/>
              <w:adjustRightInd w:val="0"/>
              <w:spacing w:before="40" w:after="40" w:line="240" w:lineRule="auto"/>
              <w:contextualSpacing/>
              <w:rPr>
                <w:rFonts w:cs="Calibri"/>
                <w:b/>
                <w:bCs/>
                <w:sz w:val="24"/>
                <w:szCs w:val="24"/>
              </w:rPr>
            </w:pPr>
          </w:p>
        </w:tc>
        <w:tc>
          <w:tcPr>
            <w:tcW w:w="8188" w:type="dxa"/>
            <w:gridSpan w:val="3"/>
          </w:tcPr>
          <w:p w14:paraId="6320D4F9" w14:textId="77777777" w:rsidR="00CA500F" w:rsidRDefault="00CA500F" w:rsidP="00CA500F">
            <w:pPr>
              <w:widowControl w:val="0"/>
              <w:autoSpaceDE w:val="0"/>
              <w:autoSpaceDN w:val="0"/>
              <w:adjustRightInd w:val="0"/>
              <w:spacing w:before="40" w:after="40" w:line="240" w:lineRule="auto"/>
              <w:contextualSpacing/>
              <w:rPr>
                <w:color w:val="000000"/>
                <w:spacing w:val="-18"/>
                <w:sz w:val="24"/>
                <w:szCs w:val="24"/>
              </w:rPr>
            </w:pPr>
          </w:p>
        </w:tc>
      </w:tr>
      <w:tr w:rsidR="00C86B35" w14:paraId="6E17B064" w14:textId="77777777" w:rsidTr="00C9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90" w:type="dxa"/>
            <w:gridSpan w:val="2"/>
            <w:tcBorders>
              <w:top w:val="single" w:sz="4" w:space="0" w:color="auto"/>
              <w:left w:val="single" w:sz="4" w:space="0" w:color="auto"/>
              <w:bottom w:val="single" w:sz="4" w:space="0" w:color="auto"/>
              <w:right w:val="single" w:sz="4" w:space="0" w:color="auto"/>
            </w:tcBorders>
          </w:tcPr>
          <w:p w14:paraId="5C26A0C1" w14:textId="3EFFEAE4" w:rsidR="00C86B35" w:rsidRDefault="0EA53973" w:rsidP="00A31897">
            <w:pPr>
              <w:spacing w:after="0" w:line="240" w:lineRule="auto"/>
            </w:pPr>
            <w:r w:rsidRPr="000C2EFF">
              <w:rPr>
                <w:spacing w:val="-1"/>
              </w:rPr>
              <w:t>P</w:t>
            </w:r>
            <w:r w:rsidRPr="000C2EFF">
              <w:t>lease</w:t>
            </w:r>
            <w:r w:rsidRPr="000C2EFF">
              <w:rPr>
                <w:spacing w:val="10"/>
              </w:rPr>
              <w:t xml:space="preserve"> </w:t>
            </w:r>
            <w:r w:rsidRPr="000C2EFF">
              <w:t>si</w:t>
            </w:r>
            <w:r w:rsidRPr="000C2EFF">
              <w:rPr>
                <w:spacing w:val="-1"/>
              </w:rPr>
              <w:t>g</w:t>
            </w:r>
            <w:r w:rsidRPr="000C2EFF">
              <w:t>n</w:t>
            </w:r>
            <w:r w:rsidRPr="000C2EFF">
              <w:rPr>
                <w:spacing w:val="5"/>
              </w:rPr>
              <w:t xml:space="preserve"> </w:t>
            </w:r>
            <w:r w:rsidRPr="000C2EFF">
              <w:t>th</w:t>
            </w:r>
            <w:r w:rsidRPr="000C2EFF">
              <w:rPr>
                <w:spacing w:val="-1"/>
              </w:rPr>
              <w:t>a</w:t>
            </w:r>
            <w:r w:rsidRPr="000C2EFF">
              <w:t>t</w:t>
            </w:r>
            <w:r w:rsidRPr="000C2EFF">
              <w:rPr>
                <w:spacing w:val="32"/>
              </w:rPr>
              <w:t xml:space="preserve"> </w:t>
            </w:r>
            <w:r w:rsidRPr="000C2EFF">
              <w:rPr>
                <w:spacing w:val="-2"/>
              </w:rPr>
              <w:t>y</w:t>
            </w:r>
            <w:r w:rsidRPr="000C2EFF">
              <w:t>ou</w:t>
            </w:r>
            <w:r w:rsidRPr="000C2EFF">
              <w:rPr>
                <w:spacing w:val="6"/>
              </w:rPr>
              <w:t xml:space="preserve"> </w:t>
            </w:r>
            <w:r w:rsidRPr="000C2EFF">
              <w:t>a</w:t>
            </w:r>
            <w:r w:rsidRPr="000C2EFF">
              <w:rPr>
                <w:spacing w:val="-1"/>
              </w:rPr>
              <w:t>cc</w:t>
            </w:r>
            <w:r w:rsidRPr="000C2EFF">
              <w:t>ept</w:t>
            </w:r>
            <w:r w:rsidRPr="000C2EFF">
              <w:rPr>
                <w:spacing w:val="34"/>
              </w:rPr>
              <w:t xml:space="preserve"> </w:t>
            </w:r>
            <w:r w:rsidRPr="000C2EFF">
              <w:t>all in</w:t>
            </w:r>
            <w:r w:rsidRPr="000C2EFF">
              <w:rPr>
                <w:spacing w:val="-3"/>
              </w:rPr>
              <w:t>f</w:t>
            </w:r>
            <w:r w:rsidRPr="000C2EFF">
              <w:t>o</w:t>
            </w:r>
            <w:r w:rsidRPr="000C2EFF">
              <w:rPr>
                <w:spacing w:val="1"/>
              </w:rPr>
              <w:t>r</w:t>
            </w:r>
            <w:r w:rsidRPr="000C2EFF">
              <w:t>m</w:t>
            </w:r>
            <w:r w:rsidRPr="000C2EFF">
              <w:rPr>
                <w:spacing w:val="-1"/>
              </w:rPr>
              <w:t>a</w:t>
            </w:r>
            <w:r w:rsidRPr="000C2EFF">
              <w:t>tion</w:t>
            </w:r>
            <w:r w:rsidRPr="000C2EFF">
              <w:rPr>
                <w:spacing w:val="33"/>
              </w:rPr>
              <w:t xml:space="preserve"> </w:t>
            </w:r>
            <w:r w:rsidRPr="000C2EFF">
              <w:t>on</w:t>
            </w:r>
            <w:r w:rsidRPr="000C2EFF">
              <w:rPr>
                <w:spacing w:val="12"/>
              </w:rPr>
              <w:t xml:space="preserve"> </w:t>
            </w:r>
            <w:r w:rsidRPr="000C2EFF">
              <w:t>this</w:t>
            </w:r>
            <w:r w:rsidRPr="000C2EFF">
              <w:rPr>
                <w:spacing w:val="6"/>
              </w:rPr>
              <w:t xml:space="preserve"> </w:t>
            </w:r>
            <w:r w:rsidRPr="000C2EFF">
              <w:rPr>
                <w:spacing w:val="-3"/>
              </w:rPr>
              <w:t>f</w:t>
            </w:r>
            <w:r w:rsidRPr="000C2EFF">
              <w:t>o</w:t>
            </w:r>
            <w:r w:rsidRPr="000C2EFF">
              <w:rPr>
                <w:spacing w:val="1"/>
              </w:rPr>
              <w:t>r</w:t>
            </w:r>
            <w:r w:rsidRPr="000C2EFF">
              <w:t>m</w:t>
            </w:r>
            <w:r w:rsidR="38406580">
              <w:t>.</w:t>
            </w:r>
            <w:r w:rsidR="00C86B35">
              <w:br/>
            </w:r>
            <w:r w:rsidR="38406580">
              <w:t>Juniors under the age of 18 require a parent’s signature.</w:t>
            </w:r>
          </w:p>
        </w:tc>
        <w:tc>
          <w:tcPr>
            <w:tcW w:w="4900" w:type="dxa"/>
            <w:gridSpan w:val="3"/>
            <w:tcBorders>
              <w:top w:val="single" w:sz="4" w:space="0" w:color="auto"/>
              <w:left w:val="single" w:sz="4" w:space="0" w:color="auto"/>
              <w:bottom w:val="single" w:sz="4" w:space="0" w:color="auto"/>
              <w:right w:val="single" w:sz="4" w:space="0" w:color="auto"/>
            </w:tcBorders>
          </w:tcPr>
          <w:p w14:paraId="50F1FA2F" w14:textId="76033815" w:rsidR="00B3290E" w:rsidRPr="00B3290E" w:rsidRDefault="00B3290E" w:rsidP="00A31897">
            <w:pPr>
              <w:spacing w:after="0" w:line="240" w:lineRule="auto"/>
              <w:rPr>
                <w:i/>
                <w:iCs/>
              </w:rPr>
            </w:pPr>
            <w:r w:rsidRPr="00B3290E">
              <w:rPr>
                <w:i/>
                <w:iCs/>
              </w:rPr>
              <w:t>Signature</w:t>
            </w:r>
          </w:p>
        </w:tc>
      </w:tr>
      <w:tr w:rsidR="00B53ED0" w14:paraId="65569414" w14:textId="77777777" w:rsidTr="00C9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90" w:type="dxa"/>
            <w:gridSpan w:val="2"/>
            <w:tcBorders>
              <w:top w:val="single" w:sz="4" w:space="0" w:color="auto"/>
              <w:left w:val="nil"/>
              <w:bottom w:val="nil"/>
              <w:right w:val="single" w:sz="4" w:space="0" w:color="auto"/>
            </w:tcBorders>
          </w:tcPr>
          <w:p w14:paraId="56D22B5F" w14:textId="77777777" w:rsidR="00B53ED0" w:rsidRPr="000C2EFF" w:rsidRDefault="00B53ED0" w:rsidP="00A31897">
            <w:pPr>
              <w:spacing w:after="0" w:line="240" w:lineRule="auto"/>
              <w:rPr>
                <w:spacing w:val="-1"/>
                <w:sz w:val="20"/>
                <w:szCs w:val="20"/>
              </w:rPr>
            </w:pPr>
          </w:p>
        </w:tc>
        <w:tc>
          <w:tcPr>
            <w:tcW w:w="4900" w:type="dxa"/>
            <w:gridSpan w:val="3"/>
            <w:tcBorders>
              <w:top w:val="single" w:sz="4" w:space="0" w:color="auto"/>
              <w:left w:val="single" w:sz="4" w:space="0" w:color="auto"/>
              <w:bottom w:val="single" w:sz="4" w:space="0" w:color="auto"/>
              <w:right w:val="single" w:sz="4" w:space="0" w:color="auto"/>
            </w:tcBorders>
          </w:tcPr>
          <w:p w14:paraId="57D6C529" w14:textId="15003EB4" w:rsidR="00B53ED0" w:rsidRPr="00B3290E" w:rsidRDefault="00B53ED0" w:rsidP="00A31897">
            <w:pPr>
              <w:spacing w:after="0" w:line="240" w:lineRule="auto"/>
              <w:rPr>
                <w:i/>
                <w:iCs/>
              </w:rPr>
            </w:pPr>
            <w:r>
              <w:rPr>
                <w:i/>
                <w:iCs/>
              </w:rPr>
              <w:t>Date:</w:t>
            </w:r>
          </w:p>
        </w:tc>
      </w:tr>
    </w:tbl>
    <w:p w14:paraId="616B4EC9" w14:textId="77777777" w:rsidR="005C03A1" w:rsidRPr="005C03A1" w:rsidRDefault="005C03A1" w:rsidP="006C3CA2">
      <w:pPr>
        <w:widowControl w:val="0"/>
        <w:autoSpaceDE w:val="0"/>
        <w:autoSpaceDN w:val="0"/>
        <w:adjustRightInd w:val="0"/>
        <w:spacing w:after="0" w:line="275" w:lineRule="auto"/>
        <w:ind w:right="77"/>
        <w:rPr>
          <w:rFonts w:cs="Calibri"/>
          <w:b/>
          <w:bCs/>
          <w:sz w:val="20"/>
          <w:szCs w:val="20"/>
        </w:rPr>
      </w:pPr>
      <w:r w:rsidRPr="005C03A1">
        <w:rPr>
          <w:rFonts w:cs="Calibri"/>
          <w:b/>
          <w:bCs/>
          <w:spacing w:val="-5"/>
          <w:w w:val="95"/>
          <w:sz w:val="20"/>
          <w:szCs w:val="20"/>
        </w:rPr>
        <w:t>Orienteering NSW’s</w:t>
      </w:r>
      <w:r w:rsidRPr="005C03A1">
        <w:rPr>
          <w:rFonts w:cs="Calibri"/>
          <w:b/>
          <w:bCs/>
          <w:spacing w:val="-10"/>
          <w:sz w:val="20"/>
          <w:szCs w:val="20"/>
        </w:rPr>
        <w:t xml:space="preserve"> </w:t>
      </w:r>
      <w:r w:rsidRPr="005C03A1">
        <w:rPr>
          <w:rFonts w:cs="Calibri"/>
          <w:b/>
          <w:bCs/>
          <w:sz w:val="20"/>
          <w:szCs w:val="20"/>
        </w:rPr>
        <w:t>pri</w:t>
      </w:r>
      <w:r w:rsidRPr="005C03A1">
        <w:rPr>
          <w:rFonts w:cs="Calibri"/>
          <w:b/>
          <w:bCs/>
          <w:spacing w:val="-1"/>
          <w:sz w:val="20"/>
          <w:szCs w:val="20"/>
        </w:rPr>
        <w:t>v</w:t>
      </w:r>
      <w:r w:rsidRPr="005C03A1">
        <w:rPr>
          <w:rFonts w:cs="Calibri"/>
          <w:b/>
          <w:bCs/>
          <w:sz w:val="20"/>
          <w:szCs w:val="20"/>
        </w:rPr>
        <w:t>a</w:t>
      </w:r>
      <w:r w:rsidRPr="005C03A1">
        <w:rPr>
          <w:rFonts w:cs="Calibri"/>
          <w:b/>
          <w:bCs/>
          <w:spacing w:val="3"/>
          <w:sz w:val="20"/>
          <w:szCs w:val="20"/>
        </w:rPr>
        <w:t>c</w:t>
      </w:r>
      <w:r w:rsidRPr="005C03A1">
        <w:rPr>
          <w:rFonts w:cs="Calibri"/>
          <w:b/>
          <w:bCs/>
          <w:sz w:val="20"/>
          <w:szCs w:val="20"/>
        </w:rPr>
        <w:t xml:space="preserve">y </w:t>
      </w:r>
      <w:r w:rsidRPr="005C03A1">
        <w:rPr>
          <w:rFonts w:cs="Calibri"/>
          <w:b/>
          <w:bCs/>
          <w:spacing w:val="1"/>
          <w:sz w:val="20"/>
          <w:szCs w:val="20"/>
        </w:rPr>
        <w:t>p</w:t>
      </w:r>
      <w:r w:rsidRPr="005C03A1">
        <w:rPr>
          <w:rFonts w:cs="Calibri"/>
          <w:b/>
          <w:bCs/>
          <w:sz w:val="20"/>
          <w:szCs w:val="20"/>
        </w:rPr>
        <w:t>oli</w:t>
      </w:r>
      <w:r w:rsidRPr="005C03A1">
        <w:rPr>
          <w:rFonts w:cs="Calibri"/>
          <w:b/>
          <w:bCs/>
          <w:spacing w:val="3"/>
          <w:sz w:val="20"/>
          <w:szCs w:val="20"/>
        </w:rPr>
        <w:t>c</w:t>
      </w:r>
      <w:r w:rsidRPr="005C03A1">
        <w:rPr>
          <w:rFonts w:cs="Calibri"/>
          <w:b/>
          <w:bCs/>
          <w:sz w:val="20"/>
          <w:szCs w:val="20"/>
        </w:rPr>
        <w:t>y</w:t>
      </w:r>
    </w:p>
    <w:p w14:paraId="0CB6F1EA" w14:textId="471EA0A2" w:rsidR="005C03A1" w:rsidRPr="00A95E4A" w:rsidRDefault="005C03A1" w:rsidP="00A95E4A">
      <w:pPr>
        <w:widowControl w:val="0"/>
        <w:autoSpaceDE w:val="0"/>
        <w:autoSpaceDN w:val="0"/>
        <w:adjustRightInd w:val="0"/>
        <w:spacing w:after="0" w:line="275" w:lineRule="auto"/>
        <w:ind w:right="77"/>
        <w:rPr>
          <w:rFonts w:cs="Calibri"/>
          <w:w w:val="77"/>
          <w:sz w:val="16"/>
          <w:szCs w:val="16"/>
        </w:rPr>
      </w:pPr>
      <w:r w:rsidRPr="005C03A1">
        <w:rPr>
          <w:sz w:val="20"/>
          <w:szCs w:val="20"/>
        </w:rPr>
        <w:t>The Association is collecting information on this form for the purpose of, amongst other things, its membership records and to enable newsletters to be sent to you. From time to time, the Association or an affiliated club or their representatives and volunteers may take photographs or video of individuals at orienteering events for the purposes of publishing such information on the Association’s or the club’s website, or for use in promotional material.  The Association or an affiliated club may also publish competition results on their websites and in various media publications including newspapers.  The Association will maintain all information in a secure manner and will not pass it on for purposes outside the above.  By entering orienteering events, you consent to your personal information being collected and used in the ways outlined above.  Should you wish to gain access to any of your personal information held by the Association you should contact the Association’s Administration Officer.</w:t>
      </w:r>
    </w:p>
    <w:sectPr w:rsidR="005C03A1" w:rsidRPr="00A95E4A" w:rsidSect="00A630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200F" w14:textId="77777777" w:rsidR="001A095F" w:rsidRDefault="001A095F" w:rsidP="002E5D71">
      <w:pPr>
        <w:spacing w:after="0" w:line="240" w:lineRule="auto"/>
      </w:pPr>
      <w:r>
        <w:separator/>
      </w:r>
    </w:p>
  </w:endnote>
  <w:endnote w:type="continuationSeparator" w:id="0">
    <w:p w14:paraId="544CD60E" w14:textId="77777777" w:rsidR="001A095F" w:rsidRDefault="001A095F" w:rsidP="002E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BFFC" w14:textId="77777777" w:rsidR="001A095F" w:rsidRDefault="001A095F" w:rsidP="002E5D71">
      <w:pPr>
        <w:spacing w:after="0" w:line="240" w:lineRule="auto"/>
      </w:pPr>
      <w:r>
        <w:separator/>
      </w:r>
    </w:p>
  </w:footnote>
  <w:footnote w:type="continuationSeparator" w:id="0">
    <w:p w14:paraId="48B20B21" w14:textId="77777777" w:rsidR="001A095F" w:rsidRDefault="001A095F" w:rsidP="002E5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88C"/>
    <w:multiLevelType w:val="hybridMultilevel"/>
    <w:tmpl w:val="0838C9A0"/>
    <w:lvl w:ilvl="0" w:tplc="0C090001">
      <w:start w:val="1"/>
      <w:numFmt w:val="bullet"/>
      <w:lvlText w:val=""/>
      <w:lvlJc w:val="left"/>
      <w:pPr>
        <w:ind w:left="647" w:hanging="360"/>
      </w:pPr>
      <w:rPr>
        <w:rFonts w:ascii="Symbol" w:hAnsi="Symbol" w:hint="default"/>
      </w:rPr>
    </w:lvl>
    <w:lvl w:ilvl="1" w:tplc="0C090003" w:tentative="1">
      <w:start w:val="1"/>
      <w:numFmt w:val="bullet"/>
      <w:lvlText w:val="o"/>
      <w:lvlJc w:val="left"/>
      <w:pPr>
        <w:ind w:left="1367" w:hanging="360"/>
      </w:pPr>
      <w:rPr>
        <w:rFonts w:ascii="Courier New" w:hAnsi="Courier New" w:cs="Courier New" w:hint="default"/>
      </w:rPr>
    </w:lvl>
    <w:lvl w:ilvl="2" w:tplc="0C090005" w:tentative="1">
      <w:start w:val="1"/>
      <w:numFmt w:val="bullet"/>
      <w:lvlText w:val=""/>
      <w:lvlJc w:val="left"/>
      <w:pPr>
        <w:ind w:left="2087" w:hanging="360"/>
      </w:pPr>
      <w:rPr>
        <w:rFonts w:ascii="Wingdings" w:hAnsi="Wingdings" w:hint="default"/>
      </w:rPr>
    </w:lvl>
    <w:lvl w:ilvl="3" w:tplc="0C090001" w:tentative="1">
      <w:start w:val="1"/>
      <w:numFmt w:val="bullet"/>
      <w:lvlText w:val=""/>
      <w:lvlJc w:val="left"/>
      <w:pPr>
        <w:ind w:left="2807" w:hanging="360"/>
      </w:pPr>
      <w:rPr>
        <w:rFonts w:ascii="Symbol" w:hAnsi="Symbol" w:hint="default"/>
      </w:rPr>
    </w:lvl>
    <w:lvl w:ilvl="4" w:tplc="0C090003" w:tentative="1">
      <w:start w:val="1"/>
      <w:numFmt w:val="bullet"/>
      <w:lvlText w:val="o"/>
      <w:lvlJc w:val="left"/>
      <w:pPr>
        <w:ind w:left="3527" w:hanging="360"/>
      </w:pPr>
      <w:rPr>
        <w:rFonts w:ascii="Courier New" w:hAnsi="Courier New" w:cs="Courier New" w:hint="default"/>
      </w:rPr>
    </w:lvl>
    <w:lvl w:ilvl="5" w:tplc="0C090005" w:tentative="1">
      <w:start w:val="1"/>
      <w:numFmt w:val="bullet"/>
      <w:lvlText w:val=""/>
      <w:lvlJc w:val="left"/>
      <w:pPr>
        <w:ind w:left="4247" w:hanging="360"/>
      </w:pPr>
      <w:rPr>
        <w:rFonts w:ascii="Wingdings" w:hAnsi="Wingdings" w:hint="default"/>
      </w:rPr>
    </w:lvl>
    <w:lvl w:ilvl="6" w:tplc="0C090001" w:tentative="1">
      <w:start w:val="1"/>
      <w:numFmt w:val="bullet"/>
      <w:lvlText w:val=""/>
      <w:lvlJc w:val="left"/>
      <w:pPr>
        <w:ind w:left="4967" w:hanging="360"/>
      </w:pPr>
      <w:rPr>
        <w:rFonts w:ascii="Symbol" w:hAnsi="Symbol" w:hint="default"/>
      </w:rPr>
    </w:lvl>
    <w:lvl w:ilvl="7" w:tplc="0C090003" w:tentative="1">
      <w:start w:val="1"/>
      <w:numFmt w:val="bullet"/>
      <w:lvlText w:val="o"/>
      <w:lvlJc w:val="left"/>
      <w:pPr>
        <w:ind w:left="5687" w:hanging="360"/>
      </w:pPr>
      <w:rPr>
        <w:rFonts w:ascii="Courier New" w:hAnsi="Courier New" w:cs="Courier New" w:hint="default"/>
      </w:rPr>
    </w:lvl>
    <w:lvl w:ilvl="8" w:tplc="0C090005" w:tentative="1">
      <w:start w:val="1"/>
      <w:numFmt w:val="bullet"/>
      <w:lvlText w:val=""/>
      <w:lvlJc w:val="left"/>
      <w:pPr>
        <w:ind w:left="6407" w:hanging="360"/>
      </w:pPr>
      <w:rPr>
        <w:rFonts w:ascii="Wingdings" w:hAnsi="Wingdings" w:hint="default"/>
      </w:rPr>
    </w:lvl>
  </w:abstractNum>
  <w:abstractNum w:abstractNumId="1" w15:restartNumberingAfterBreak="0">
    <w:nsid w:val="28FE4366"/>
    <w:multiLevelType w:val="hybridMultilevel"/>
    <w:tmpl w:val="E84AEAF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5B05CEC"/>
    <w:multiLevelType w:val="hybridMultilevel"/>
    <w:tmpl w:val="5F62AF8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5A4B2A7C"/>
    <w:multiLevelType w:val="hybridMultilevel"/>
    <w:tmpl w:val="9660791C"/>
    <w:lvl w:ilvl="0" w:tplc="0C090001">
      <w:start w:val="1"/>
      <w:numFmt w:val="bullet"/>
      <w:lvlText w:val=""/>
      <w:lvlJc w:val="left"/>
      <w:pPr>
        <w:ind w:left="647" w:hanging="360"/>
      </w:pPr>
      <w:rPr>
        <w:rFonts w:ascii="Symbol" w:hAnsi="Symbol" w:hint="default"/>
      </w:rPr>
    </w:lvl>
    <w:lvl w:ilvl="1" w:tplc="0C090003" w:tentative="1">
      <w:start w:val="1"/>
      <w:numFmt w:val="bullet"/>
      <w:lvlText w:val="o"/>
      <w:lvlJc w:val="left"/>
      <w:pPr>
        <w:ind w:left="1367" w:hanging="360"/>
      </w:pPr>
      <w:rPr>
        <w:rFonts w:ascii="Courier New" w:hAnsi="Courier New" w:cs="Courier New" w:hint="default"/>
      </w:rPr>
    </w:lvl>
    <w:lvl w:ilvl="2" w:tplc="0C090005" w:tentative="1">
      <w:start w:val="1"/>
      <w:numFmt w:val="bullet"/>
      <w:lvlText w:val=""/>
      <w:lvlJc w:val="left"/>
      <w:pPr>
        <w:ind w:left="2087" w:hanging="360"/>
      </w:pPr>
      <w:rPr>
        <w:rFonts w:ascii="Wingdings" w:hAnsi="Wingdings" w:hint="default"/>
      </w:rPr>
    </w:lvl>
    <w:lvl w:ilvl="3" w:tplc="0C090001" w:tentative="1">
      <w:start w:val="1"/>
      <w:numFmt w:val="bullet"/>
      <w:lvlText w:val=""/>
      <w:lvlJc w:val="left"/>
      <w:pPr>
        <w:ind w:left="2807" w:hanging="360"/>
      </w:pPr>
      <w:rPr>
        <w:rFonts w:ascii="Symbol" w:hAnsi="Symbol" w:hint="default"/>
      </w:rPr>
    </w:lvl>
    <w:lvl w:ilvl="4" w:tplc="0C090003" w:tentative="1">
      <w:start w:val="1"/>
      <w:numFmt w:val="bullet"/>
      <w:lvlText w:val="o"/>
      <w:lvlJc w:val="left"/>
      <w:pPr>
        <w:ind w:left="3527" w:hanging="360"/>
      </w:pPr>
      <w:rPr>
        <w:rFonts w:ascii="Courier New" w:hAnsi="Courier New" w:cs="Courier New" w:hint="default"/>
      </w:rPr>
    </w:lvl>
    <w:lvl w:ilvl="5" w:tplc="0C090005" w:tentative="1">
      <w:start w:val="1"/>
      <w:numFmt w:val="bullet"/>
      <w:lvlText w:val=""/>
      <w:lvlJc w:val="left"/>
      <w:pPr>
        <w:ind w:left="4247" w:hanging="360"/>
      </w:pPr>
      <w:rPr>
        <w:rFonts w:ascii="Wingdings" w:hAnsi="Wingdings" w:hint="default"/>
      </w:rPr>
    </w:lvl>
    <w:lvl w:ilvl="6" w:tplc="0C090001" w:tentative="1">
      <w:start w:val="1"/>
      <w:numFmt w:val="bullet"/>
      <w:lvlText w:val=""/>
      <w:lvlJc w:val="left"/>
      <w:pPr>
        <w:ind w:left="4967" w:hanging="360"/>
      </w:pPr>
      <w:rPr>
        <w:rFonts w:ascii="Symbol" w:hAnsi="Symbol" w:hint="default"/>
      </w:rPr>
    </w:lvl>
    <w:lvl w:ilvl="7" w:tplc="0C090003" w:tentative="1">
      <w:start w:val="1"/>
      <w:numFmt w:val="bullet"/>
      <w:lvlText w:val="o"/>
      <w:lvlJc w:val="left"/>
      <w:pPr>
        <w:ind w:left="5687" w:hanging="360"/>
      </w:pPr>
      <w:rPr>
        <w:rFonts w:ascii="Courier New" w:hAnsi="Courier New" w:cs="Courier New" w:hint="default"/>
      </w:rPr>
    </w:lvl>
    <w:lvl w:ilvl="8" w:tplc="0C090005" w:tentative="1">
      <w:start w:val="1"/>
      <w:numFmt w:val="bullet"/>
      <w:lvlText w:val=""/>
      <w:lvlJc w:val="left"/>
      <w:pPr>
        <w:ind w:left="6407" w:hanging="360"/>
      </w:pPr>
      <w:rPr>
        <w:rFonts w:ascii="Wingdings" w:hAnsi="Wingdings" w:hint="default"/>
      </w:rPr>
    </w:lvl>
  </w:abstractNum>
  <w:abstractNum w:abstractNumId="4" w15:restartNumberingAfterBreak="0">
    <w:nsid w:val="771E7D98"/>
    <w:multiLevelType w:val="hybridMultilevel"/>
    <w:tmpl w:val="2BE08E8E"/>
    <w:lvl w:ilvl="0" w:tplc="E85EDC4A">
      <w:start w:val="1"/>
      <w:numFmt w:val="bullet"/>
      <w:pStyle w:val="Dotpoint"/>
      <w:lvlText w:val=""/>
      <w:lvlJc w:val="left"/>
      <w:pPr>
        <w:tabs>
          <w:tab w:val="num" w:pos="678"/>
        </w:tabs>
        <w:ind w:left="678" w:hanging="360"/>
      </w:pPr>
      <w:rPr>
        <w:rFonts w:ascii="Symbol" w:hAnsi="Symbol" w:hint="default"/>
      </w:rPr>
    </w:lvl>
    <w:lvl w:ilvl="1" w:tplc="04090003" w:tentative="1">
      <w:start w:val="1"/>
      <w:numFmt w:val="bullet"/>
      <w:lvlText w:val="o"/>
      <w:lvlJc w:val="left"/>
      <w:pPr>
        <w:tabs>
          <w:tab w:val="num" w:pos="1398"/>
        </w:tabs>
        <w:ind w:left="1398" w:hanging="360"/>
      </w:pPr>
      <w:rPr>
        <w:rFonts w:ascii="Courier New" w:hAnsi="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num w:numId="1" w16cid:durableId="2042824330">
    <w:abstractNumId w:val="4"/>
  </w:num>
  <w:num w:numId="2" w16cid:durableId="276520851">
    <w:abstractNumId w:val="0"/>
  </w:num>
  <w:num w:numId="3" w16cid:durableId="273366990">
    <w:abstractNumId w:val="3"/>
  </w:num>
  <w:num w:numId="4" w16cid:durableId="26294044">
    <w:abstractNumId w:val="2"/>
  </w:num>
  <w:num w:numId="5" w16cid:durableId="79417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5D"/>
    <w:rsid w:val="000073EF"/>
    <w:rsid w:val="00051AFE"/>
    <w:rsid w:val="000814B4"/>
    <w:rsid w:val="00092B04"/>
    <w:rsid w:val="00150FFE"/>
    <w:rsid w:val="001909A1"/>
    <w:rsid w:val="001A095F"/>
    <w:rsid w:val="00235542"/>
    <w:rsid w:val="00237A42"/>
    <w:rsid w:val="002A6D6D"/>
    <w:rsid w:val="002D023F"/>
    <w:rsid w:val="002E5D71"/>
    <w:rsid w:val="002E7A6D"/>
    <w:rsid w:val="00351E96"/>
    <w:rsid w:val="00357B11"/>
    <w:rsid w:val="00366E47"/>
    <w:rsid w:val="003D51CF"/>
    <w:rsid w:val="00457771"/>
    <w:rsid w:val="00493F6C"/>
    <w:rsid w:val="004A4438"/>
    <w:rsid w:val="005C03A1"/>
    <w:rsid w:val="00647B73"/>
    <w:rsid w:val="006873B3"/>
    <w:rsid w:val="006C3CA2"/>
    <w:rsid w:val="006D319E"/>
    <w:rsid w:val="006E09B1"/>
    <w:rsid w:val="006F5A72"/>
    <w:rsid w:val="00726797"/>
    <w:rsid w:val="007E453F"/>
    <w:rsid w:val="00A1445D"/>
    <w:rsid w:val="00A31897"/>
    <w:rsid w:val="00A63007"/>
    <w:rsid w:val="00A75A45"/>
    <w:rsid w:val="00A91D32"/>
    <w:rsid w:val="00A940E3"/>
    <w:rsid w:val="00A95E4A"/>
    <w:rsid w:val="00AE7FCA"/>
    <w:rsid w:val="00B3290E"/>
    <w:rsid w:val="00B53ED0"/>
    <w:rsid w:val="00B93C3C"/>
    <w:rsid w:val="00C11092"/>
    <w:rsid w:val="00C65583"/>
    <w:rsid w:val="00C66507"/>
    <w:rsid w:val="00C86B35"/>
    <w:rsid w:val="00C87038"/>
    <w:rsid w:val="00C942E9"/>
    <w:rsid w:val="00C94309"/>
    <w:rsid w:val="00CA500F"/>
    <w:rsid w:val="00D71F16"/>
    <w:rsid w:val="00D91AAF"/>
    <w:rsid w:val="00D95495"/>
    <w:rsid w:val="00DE2B1C"/>
    <w:rsid w:val="00E131A9"/>
    <w:rsid w:val="00E7609B"/>
    <w:rsid w:val="00F342FB"/>
    <w:rsid w:val="00F47FEE"/>
    <w:rsid w:val="00F65350"/>
    <w:rsid w:val="00FB4810"/>
    <w:rsid w:val="036194EC"/>
    <w:rsid w:val="03A54657"/>
    <w:rsid w:val="0A00B425"/>
    <w:rsid w:val="0C7582A1"/>
    <w:rsid w:val="0E0B7F20"/>
    <w:rsid w:val="0E665283"/>
    <w:rsid w:val="0EA53973"/>
    <w:rsid w:val="11438F0E"/>
    <w:rsid w:val="11B4E126"/>
    <w:rsid w:val="1942AF69"/>
    <w:rsid w:val="1C656820"/>
    <w:rsid w:val="200E3B70"/>
    <w:rsid w:val="251F0031"/>
    <w:rsid w:val="28AD00F8"/>
    <w:rsid w:val="2AC6AFDA"/>
    <w:rsid w:val="2B927A1D"/>
    <w:rsid w:val="2CF71BB5"/>
    <w:rsid w:val="307E2425"/>
    <w:rsid w:val="311DBA0D"/>
    <w:rsid w:val="327A87CC"/>
    <w:rsid w:val="3408FA32"/>
    <w:rsid w:val="348D168D"/>
    <w:rsid w:val="368D47AA"/>
    <w:rsid w:val="37864343"/>
    <w:rsid w:val="38406580"/>
    <w:rsid w:val="419EF00B"/>
    <w:rsid w:val="47B7DA7A"/>
    <w:rsid w:val="4F687F32"/>
    <w:rsid w:val="5072F53E"/>
    <w:rsid w:val="56191371"/>
    <w:rsid w:val="584AE185"/>
    <w:rsid w:val="60C3360B"/>
    <w:rsid w:val="60EAB354"/>
    <w:rsid w:val="613A8794"/>
    <w:rsid w:val="62D657F5"/>
    <w:rsid w:val="639F7B46"/>
    <w:rsid w:val="670040DD"/>
    <w:rsid w:val="6A001FD8"/>
    <w:rsid w:val="6ACE2BEA"/>
    <w:rsid w:val="6BFDC956"/>
    <w:rsid w:val="6D92B348"/>
    <w:rsid w:val="77CFF08F"/>
    <w:rsid w:val="79B1FE33"/>
    <w:rsid w:val="79FFD2EA"/>
    <w:rsid w:val="7A1BBBE4"/>
    <w:rsid w:val="7CBE441B"/>
    <w:rsid w:val="7D848B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B74D"/>
  <w15:chartTrackingRefBased/>
  <w15:docId w15:val="{7FC614A6-E19D-4A07-9CA8-B2A116E5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pPr>
      <w:spacing w:after="200" w:line="276" w:lineRule="auto"/>
    </w:pPr>
    <w:rPr>
      <w:rFonts w:ascii="Calibri" w:eastAsia="Times New Roman" w:hAnsi="Calibri" w:cs="Times New Roman"/>
      <w:lang w:val="en-US"/>
    </w:rPr>
  </w:style>
  <w:style w:type="paragraph" w:styleId="Heading3">
    <w:name w:val="heading 3"/>
    <w:basedOn w:val="Normal"/>
    <w:next w:val="Normal"/>
    <w:link w:val="Heading3Char"/>
    <w:qFormat/>
    <w:rsid w:val="00C86B35"/>
    <w:pPr>
      <w:keepNext/>
      <w:overflowPunct w:val="0"/>
      <w:autoSpaceDE w:val="0"/>
      <w:autoSpaceDN w:val="0"/>
      <w:adjustRightInd w:val="0"/>
      <w:spacing w:before="240" w:after="60" w:line="240" w:lineRule="auto"/>
      <w:textAlignment w:val="baseline"/>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D71"/>
    <w:rPr>
      <w:color w:val="0563C1" w:themeColor="hyperlink"/>
      <w:u w:val="single"/>
    </w:rPr>
  </w:style>
  <w:style w:type="character" w:styleId="UnresolvedMention">
    <w:name w:val="Unresolved Mention"/>
    <w:basedOn w:val="DefaultParagraphFont"/>
    <w:uiPriority w:val="99"/>
    <w:semiHidden/>
    <w:unhideWhenUsed/>
    <w:rsid w:val="002E5D71"/>
    <w:rPr>
      <w:color w:val="605E5C"/>
      <w:shd w:val="clear" w:color="auto" w:fill="E1DFDD"/>
    </w:rPr>
  </w:style>
  <w:style w:type="paragraph" w:styleId="Header">
    <w:name w:val="header"/>
    <w:basedOn w:val="Normal"/>
    <w:link w:val="HeaderChar"/>
    <w:uiPriority w:val="99"/>
    <w:unhideWhenUsed/>
    <w:rsid w:val="002E5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71"/>
    <w:rPr>
      <w:rFonts w:ascii="Calibri" w:eastAsia="Times New Roman" w:hAnsi="Calibri" w:cs="Times New Roman"/>
      <w:lang w:val="en-US"/>
    </w:rPr>
  </w:style>
  <w:style w:type="paragraph" w:styleId="Footer">
    <w:name w:val="footer"/>
    <w:basedOn w:val="Normal"/>
    <w:link w:val="FooterChar"/>
    <w:uiPriority w:val="99"/>
    <w:unhideWhenUsed/>
    <w:rsid w:val="002E5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71"/>
    <w:rPr>
      <w:rFonts w:ascii="Calibri" w:eastAsia="Times New Roman" w:hAnsi="Calibri" w:cs="Times New Roman"/>
      <w:lang w:val="en-US"/>
    </w:rPr>
  </w:style>
  <w:style w:type="table" w:styleId="TableGrid">
    <w:name w:val="Table Grid"/>
    <w:basedOn w:val="TableNormal"/>
    <w:uiPriority w:val="39"/>
    <w:rsid w:val="002E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6B35"/>
    <w:rPr>
      <w:rFonts w:ascii="Calibri" w:eastAsia="Times New Roman" w:hAnsi="Calibri" w:cs="Arial"/>
      <w:b/>
      <w:bCs/>
      <w:sz w:val="24"/>
      <w:szCs w:val="26"/>
      <w:lang w:val="en-US"/>
    </w:rPr>
  </w:style>
  <w:style w:type="paragraph" w:customStyle="1" w:styleId="Dotpoint">
    <w:name w:val="Dot point"/>
    <w:basedOn w:val="Normal"/>
    <w:rsid w:val="00C86B35"/>
    <w:pPr>
      <w:numPr>
        <w:numId w:val="1"/>
      </w:numPr>
      <w:overflowPunct w:val="0"/>
      <w:autoSpaceDE w:val="0"/>
      <w:autoSpaceDN w:val="0"/>
      <w:adjustRightInd w:val="0"/>
      <w:spacing w:after="0" w:line="240" w:lineRule="auto"/>
      <w:ind w:left="714" w:hanging="357"/>
      <w:textAlignment w:val="baseline"/>
    </w:pPr>
    <w:rPr>
      <w:sz w:val="24"/>
      <w:szCs w:val="20"/>
    </w:rPr>
  </w:style>
  <w:style w:type="paragraph" w:customStyle="1" w:styleId="Normallistintro">
    <w:name w:val="Normal list intro"/>
    <w:basedOn w:val="Normal"/>
    <w:rsid w:val="00C86B35"/>
    <w:pPr>
      <w:overflowPunct w:val="0"/>
      <w:autoSpaceDE w:val="0"/>
      <w:autoSpaceDN w:val="0"/>
      <w:adjustRightInd w:val="0"/>
      <w:spacing w:after="120" w:line="240" w:lineRule="auto"/>
      <w:textAlignment w:val="baseline"/>
    </w:pPr>
    <w:rPr>
      <w:sz w:val="24"/>
      <w:szCs w:val="20"/>
    </w:rPr>
  </w:style>
  <w:style w:type="character" w:customStyle="1" w:styleId="normaltextrun">
    <w:name w:val="normaltextrun"/>
    <w:basedOn w:val="DefaultParagraphFont"/>
    <w:rsid w:val="00C86B35"/>
  </w:style>
  <w:style w:type="character" w:customStyle="1" w:styleId="eop">
    <w:name w:val="eop"/>
    <w:basedOn w:val="DefaultParagraphFont"/>
    <w:rsid w:val="00C86B35"/>
  </w:style>
  <w:style w:type="paragraph" w:styleId="NoSpacing">
    <w:name w:val="No Spacing"/>
    <w:uiPriority w:val="1"/>
    <w:qFormat/>
    <w:rsid w:val="00F47FEE"/>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B53ED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sw.asn.au/membership/jo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96046-2042-400f-971c-7e91b2f75d00" xsi:nil="true"/>
    <lcf76f155ced4ddcb4097134ff3c332f xmlns="906023fe-3095-42bb-a938-3dd81b380f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A78BEF6E0C84F8965AD96D820EC7A" ma:contentTypeVersion="17" ma:contentTypeDescription="Create a new document." ma:contentTypeScope="" ma:versionID="ff56e3570cccbcf9b70c4aae588d91b9">
  <xsd:schema xmlns:xsd="http://www.w3.org/2001/XMLSchema" xmlns:xs="http://www.w3.org/2001/XMLSchema" xmlns:p="http://schemas.microsoft.com/office/2006/metadata/properties" xmlns:ns2="906023fe-3095-42bb-a938-3dd81b380f3b" xmlns:ns3="e0e96046-2042-400f-971c-7e91b2f75d00" targetNamespace="http://schemas.microsoft.com/office/2006/metadata/properties" ma:root="true" ma:fieldsID="40649d8504b75628141284a96aa417dd" ns2:_="" ns3:_="">
    <xsd:import namespace="906023fe-3095-42bb-a938-3dd81b380f3b"/>
    <xsd:import namespace="e0e96046-2042-400f-971c-7e91b2f75d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023fe-3095-42bb-a938-3dd81b380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f64d58-ed33-474d-a157-895739dbe89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6046-2042-400f-971c-7e91b2f75d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b5fcd5-906d-48bb-aa42-019f93e8dfa9}" ma:internalName="TaxCatchAll" ma:showField="CatchAllData" ma:web="e0e96046-2042-400f-971c-7e91b2f75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BE82-71B0-4A2F-B937-AD18FDC2C609}">
  <ds:schemaRefs>
    <ds:schemaRef ds:uri="http://schemas.microsoft.com/office/2006/metadata/properties"/>
    <ds:schemaRef ds:uri="http://schemas.microsoft.com/office/infopath/2007/PartnerControls"/>
    <ds:schemaRef ds:uri="e0e96046-2042-400f-971c-7e91b2f75d00"/>
    <ds:schemaRef ds:uri="906023fe-3095-42bb-a938-3dd81b380f3b"/>
  </ds:schemaRefs>
</ds:datastoreItem>
</file>

<file path=customXml/itemProps2.xml><?xml version="1.0" encoding="utf-8"?>
<ds:datastoreItem xmlns:ds="http://schemas.openxmlformats.org/officeDocument/2006/customXml" ds:itemID="{276C29DE-25FD-4B2C-9A17-4C07E90078CA}">
  <ds:schemaRefs>
    <ds:schemaRef ds:uri="http://schemas.microsoft.com/sharepoint/v3/contenttype/forms"/>
  </ds:schemaRefs>
</ds:datastoreItem>
</file>

<file path=customXml/itemProps3.xml><?xml version="1.0" encoding="utf-8"?>
<ds:datastoreItem xmlns:ds="http://schemas.openxmlformats.org/officeDocument/2006/customXml" ds:itemID="{4C315410-50D0-42A3-9CE3-B9547E55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023fe-3095-42bb-a938-3dd81b380f3b"/>
    <ds:schemaRef ds:uri="e0e96046-2042-400f-971c-7e91b2f75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E58BB-130D-43F3-93A3-4E398E60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Mahony</dc:creator>
  <cp:keywords/>
  <dc:description/>
  <cp:lastModifiedBy>John Murray</cp:lastModifiedBy>
  <cp:revision>3</cp:revision>
  <dcterms:created xsi:type="dcterms:W3CDTF">2023-12-01T04:28:00Z</dcterms:created>
  <dcterms:modified xsi:type="dcterms:W3CDTF">2023-12-01T04:29:00Z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0x010100092A78BEF6E0C84F8965AD96D820EC7A</vt:lpwstr>
  </property>
</Properties>
</file>